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2FAB" w14:textId="77777777" w:rsidR="00AF1ABB" w:rsidRPr="00095C23" w:rsidRDefault="00AF1ABB" w:rsidP="00AF1ABB">
      <w:pPr>
        <w:jc w:val="center"/>
        <w:rPr>
          <w:b/>
          <w:bCs/>
          <w:i/>
          <w:iCs/>
          <w:smallCaps/>
          <w:color w:val="000000" w:themeColor="text1"/>
          <w:sz w:val="28"/>
          <w:szCs w:val="28"/>
        </w:rPr>
      </w:pPr>
      <w:r w:rsidRPr="00095C23">
        <w:rPr>
          <w:b/>
          <w:bCs/>
          <w:i/>
          <w:iCs/>
          <w:color w:val="000000" w:themeColor="text1"/>
          <w:sz w:val="28"/>
          <w:szCs w:val="28"/>
        </w:rPr>
        <w:t xml:space="preserve">The Gospel of John: </w:t>
      </w:r>
      <w:r w:rsidRPr="00095C23">
        <w:rPr>
          <w:b/>
          <w:bCs/>
          <w:i/>
          <w:iCs/>
          <w:smallCaps/>
          <w:color w:val="000000" w:themeColor="text1"/>
          <w:sz w:val="28"/>
          <w:szCs w:val="28"/>
        </w:rPr>
        <w:t>So that you may believe</w:t>
      </w:r>
    </w:p>
    <w:p w14:paraId="1CDDA1DE" w14:textId="77777777" w:rsidR="00AF1ABB" w:rsidRPr="00095C23" w:rsidRDefault="00AF1ABB" w:rsidP="00AF1ABB">
      <w:pPr>
        <w:jc w:val="center"/>
        <w:rPr>
          <w:rFonts w:ascii="Times New Roman" w:hAnsi="Times New Roman" w:cs="Times New Roman"/>
          <w:b/>
          <w:bCs/>
          <w:i/>
          <w:iCs/>
          <w:color w:val="000000"/>
          <w:sz w:val="28"/>
          <w:szCs w:val="28"/>
        </w:rPr>
      </w:pPr>
      <w:r w:rsidRPr="00095C23">
        <w:rPr>
          <w:rFonts w:ascii="Times New Roman" w:hAnsi="Times New Roman" w:cs="Times New Roman"/>
          <w:b/>
          <w:bCs/>
          <w:i/>
          <w:iCs/>
          <w:color w:val="000000"/>
          <w:sz w:val="28"/>
          <w:szCs w:val="28"/>
        </w:rPr>
        <w:t xml:space="preserve">The Holy Spirit: Another </w:t>
      </w:r>
      <w:r>
        <w:rPr>
          <w:rFonts w:ascii="Times New Roman" w:hAnsi="Times New Roman" w:cs="Times New Roman"/>
          <w:b/>
          <w:bCs/>
          <w:i/>
          <w:iCs/>
          <w:color w:val="000000"/>
          <w:sz w:val="28"/>
          <w:szCs w:val="28"/>
        </w:rPr>
        <w:t>Paraclete</w:t>
      </w:r>
    </w:p>
    <w:p w14:paraId="7D9786F4" w14:textId="77777777" w:rsidR="00AF1ABB" w:rsidRPr="00095C23" w:rsidRDefault="00AF1ABB" w:rsidP="00AF1ABB">
      <w:pPr>
        <w:jc w:val="center"/>
        <w:rPr>
          <w:b/>
          <w:bCs/>
          <w:color w:val="000000" w:themeColor="text1"/>
          <w:sz w:val="28"/>
          <w:szCs w:val="28"/>
        </w:rPr>
      </w:pPr>
      <w:r w:rsidRPr="00095C23">
        <w:rPr>
          <w:b/>
          <w:bCs/>
          <w:color w:val="000000" w:themeColor="text1"/>
          <w:sz w:val="28"/>
          <w:szCs w:val="28"/>
        </w:rPr>
        <w:t>John 14-16</w:t>
      </w:r>
    </w:p>
    <w:p w14:paraId="39213F85" w14:textId="77777777" w:rsidR="00AF1ABB" w:rsidRDefault="00AF1ABB" w:rsidP="00AF1ABB">
      <w:pPr>
        <w:rPr>
          <w:color w:val="000000" w:themeColor="text1"/>
          <w:sz w:val="28"/>
          <w:szCs w:val="28"/>
        </w:rPr>
      </w:pPr>
    </w:p>
    <w:p w14:paraId="4B8E94FA" w14:textId="77777777" w:rsidR="00AF1ABB" w:rsidRPr="006C5E05" w:rsidRDefault="00AF1ABB" w:rsidP="00AF1ABB">
      <w:pPr>
        <w:rPr>
          <w:b/>
          <w:bCs/>
          <w:color w:val="000000" w:themeColor="text1"/>
          <w:sz w:val="28"/>
          <w:szCs w:val="28"/>
        </w:rPr>
      </w:pPr>
      <w:r w:rsidRPr="006C5E05">
        <w:rPr>
          <w:b/>
          <w:bCs/>
          <w:color w:val="000000" w:themeColor="text1"/>
          <w:sz w:val="28"/>
          <w:szCs w:val="28"/>
        </w:rPr>
        <w:t>The Ministry of the Trinity in your Life</w:t>
      </w:r>
    </w:p>
    <w:p w14:paraId="37F6157C" w14:textId="77777777" w:rsidR="00AF1ABB" w:rsidRDefault="00AF1ABB" w:rsidP="00AF1ABB">
      <w:pPr>
        <w:ind w:firstLine="720"/>
        <w:rPr>
          <w:color w:val="000000" w:themeColor="text1"/>
          <w:sz w:val="28"/>
          <w:szCs w:val="28"/>
        </w:rPr>
      </w:pPr>
      <w:r>
        <w:rPr>
          <w:color w:val="000000" w:themeColor="text1"/>
          <w:sz w:val="28"/>
          <w:szCs w:val="28"/>
        </w:rPr>
        <w:t>John 14:23</w:t>
      </w:r>
    </w:p>
    <w:p w14:paraId="76A307A4" w14:textId="77777777" w:rsidR="00AF1ABB" w:rsidRPr="00095C23" w:rsidRDefault="00AF1ABB" w:rsidP="00AF1ABB">
      <w:pPr>
        <w:rPr>
          <w:color w:val="000000" w:themeColor="text1"/>
          <w:sz w:val="28"/>
          <w:szCs w:val="28"/>
        </w:rPr>
      </w:pPr>
    </w:p>
    <w:p w14:paraId="6769175C" w14:textId="77777777" w:rsidR="00AF1ABB" w:rsidRDefault="00AF1ABB" w:rsidP="00AF1ABB">
      <w:pPr>
        <w:rPr>
          <w:color w:val="00B050"/>
          <w:sz w:val="28"/>
          <w:szCs w:val="28"/>
        </w:rPr>
      </w:pPr>
    </w:p>
    <w:p w14:paraId="45B21D22" w14:textId="77777777" w:rsidR="00AF1ABB" w:rsidRPr="006C5E05" w:rsidRDefault="00AF1ABB" w:rsidP="00AF1ABB">
      <w:pPr>
        <w:rPr>
          <w:b/>
          <w:bCs/>
          <w:color w:val="000000" w:themeColor="text1"/>
          <w:sz w:val="28"/>
          <w:szCs w:val="28"/>
        </w:rPr>
      </w:pPr>
      <w:r w:rsidRPr="006C5E05">
        <w:rPr>
          <w:b/>
          <w:bCs/>
          <w:color w:val="000000" w:themeColor="text1"/>
          <w:sz w:val="28"/>
          <w:szCs w:val="28"/>
        </w:rPr>
        <w:t>God will Send Another Helper</w:t>
      </w:r>
    </w:p>
    <w:p w14:paraId="5D146CBA" w14:textId="77777777" w:rsidR="00AF1ABB" w:rsidRDefault="00AF1ABB" w:rsidP="00AF1ABB">
      <w:pPr>
        <w:ind w:firstLine="720"/>
        <w:rPr>
          <w:color w:val="000000" w:themeColor="text1"/>
          <w:sz w:val="28"/>
          <w:szCs w:val="28"/>
        </w:rPr>
      </w:pPr>
      <w:r>
        <w:rPr>
          <w:color w:val="000000" w:themeColor="text1"/>
          <w:sz w:val="28"/>
          <w:szCs w:val="28"/>
        </w:rPr>
        <w:t xml:space="preserve">John </w:t>
      </w:r>
      <w:r w:rsidRPr="00095C23">
        <w:rPr>
          <w:color w:val="000000" w:themeColor="text1"/>
          <w:sz w:val="28"/>
          <w:szCs w:val="28"/>
        </w:rPr>
        <w:t xml:space="preserve">14:15-21 </w:t>
      </w:r>
    </w:p>
    <w:p w14:paraId="739C116E" w14:textId="77777777" w:rsidR="00AF1ABB" w:rsidRPr="00095C23" w:rsidRDefault="00AF1ABB" w:rsidP="00AF1ABB">
      <w:pPr>
        <w:rPr>
          <w:color w:val="000000" w:themeColor="text1"/>
          <w:sz w:val="28"/>
          <w:szCs w:val="28"/>
        </w:rPr>
      </w:pPr>
    </w:p>
    <w:p w14:paraId="45559E73" w14:textId="77777777" w:rsidR="00AF1ABB" w:rsidRPr="00DB5BA8" w:rsidRDefault="00AF1ABB" w:rsidP="00AF1ABB">
      <w:pPr>
        <w:pStyle w:val="ListParagraph"/>
        <w:numPr>
          <w:ilvl w:val="0"/>
          <w:numId w:val="1"/>
        </w:numPr>
        <w:rPr>
          <w:color w:val="000000" w:themeColor="text1"/>
          <w:sz w:val="28"/>
          <w:szCs w:val="28"/>
        </w:rPr>
      </w:pPr>
      <w:r w:rsidRPr="00DB5BA8">
        <w:rPr>
          <w:b/>
          <w:bCs/>
          <w:i/>
          <w:iCs/>
          <w:color w:val="000000" w:themeColor="text1"/>
          <w:sz w:val="28"/>
          <w:szCs w:val="28"/>
        </w:rPr>
        <w:t xml:space="preserve">Meaning of </w:t>
      </w:r>
      <w:proofErr w:type="spellStart"/>
      <w:r w:rsidRPr="00DB5BA8">
        <w:rPr>
          <w:b/>
          <w:bCs/>
          <w:i/>
          <w:iCs/>
          <w:color w:val="000000" w:themeColor="text1"/>
          <w:sz w:val="28"/>
          <w:szCs w:val="28"/>
        </w:rPr>
        <w:t>Paraklētos</w:t>
      </w:r>
      <w:proofErr w:type="spellEnd"/>
      <w:r w:rsidRPr="00DB5BA8">
        <w:rPr>
          <w:color w:val="000000" w:themeColor="text1"/>
          <w:sz w:val="28"/>
          <w:szCs w:val="28"/>
        </w:rPr>
        <w:t xml:space="preserve">  </w:t>
      </w:r>
    </w:p>
    <w:p w14:paraId="00AC746D" w14:textId="77777777" w:rsidR="00AF1ABB" w:rsidRPr="00095C23" w:rsidRDefault="00AF1ABB" w:rsidP="00AF1ABB">
      <w:pPr>
        <w:rPr>
          <w:color w:val="000000" w:themeColor="text1"/>
          <w:sz w:val="28"/>
          <w:szCs w:val="28"/>
        </w:rPr>
      </w:pPr>
      <w:r w:rsidRPr="00095C23">
        <w:rPr>
          <w:color w:val="000000" w:themeColor="text1"/>
          <w:sz w:val="28"/>
          <w:szCs w:val="28"/>
        </w:rPr>
        <w:tab/>
      </w:r>
      <w:r w:rsidRPr="00095C23">
        <w:rPr>
          <w:color w:val="000000" w:themeColor="text1"/>
          <w:sz w:val="28"/>
          <w:szCs w:val="28"/>
        </w:rPr>
        <w:tab/>
        <w:t xml:space="preserve"> </w:t>
      </w:r>
    </w:p>
    <w:p w14:paraId="72FB3A7C" w14:textId="77777777" w:rsidR="00AF1ABB" w:rsidRDefault="00AF1ABB" w:rsidP="00AF1ABB">
      <w:pPr>
        <w:rPr>
          <w:color w:val="000000" w:themeColor="text1"/>
          <w:sz w:val="28"/>
          <w:szCs w:val="28"/>
        </w:rPr>
      </w:pPr>
    </w:p>
    <w:p w14:paraId="2AFF8C6D" w14:textId="77777777" w:rsidR="00AF1ABB" w:rsidRPr="006C5E05" w:rsidRDefault="00AF1ABB" w:rsidP="00AF1ABB">
      <w:pPr>
        <w:rPr>
          <w:b/>
          <w:bCs/>
          <w:color w:val="000000" w:themeColor="text1"/>
          <w:sz w:val="28"/>
          <w:szCs w:val="28"/>
        </w:rPr>
      </w:pPr>
      <w:r w:rsidRPr="006C5E05">
        <w:rPr>
          <w:b/>
          <w:bCs/>
          <w:color w:val="000000" w:themeColor="text1"/>
          <w:sz w:val="28"/>
          <w:szCs w:val="28"/>
        </w:rPr>
        <w:t>The Ministry of the Spirit in our Lives</w:t>
      </w:r>
    </w:p>
    <w:p w14:paraId="28BB0DD6" w14:textId="77777777" w:rsidR="00AF1ABB" w:rsidRDefault="00AF1ABB" w:rsidP="00AF1ABB">
      <w:pPr>
        <w:rPr>
          <w:color w:val="000000" w:themeColor="text1"/>
          <w:sz w:val="28"/>
          <w:szCs w:val="28"/>
        </w:rPr>
      </w:pPr>
    </w:p>
    <w:p w14:paraId="2B0E9539" w14:textId="77777777" w:rsidR="00AF1ABB" w:rsidRPr="00DB5BA8" w:rsidRDefault="00AF1ABB" w:rsidP="00AF1ABB">
      <w:pPr>
        <w:pStyle w:val="ListParagraph"/>
        <w:numPr>
          <w:ilvl w:val="0"/>
          <w:numId w:val="1"/>
        </w:numPr>
        <w:rPr>
          <w:b/>
          <w:bCs/>
          <w:i/>
          <w:iCs/>
          <w:color w:val="000000" w:themeColor="text1"/>
          <w:sz w:val="28"/>
          <w:szCs w:val="28"/>
        </w:rPr>
      </w:pPr>
      <w:r w:rsidRPr="00DB5BA8">
        <w:rPr>
          <w:b/>
          <w:bCs/>
          <w:i/>
          <w:iCs/>
          <w:color w:val="000000" w:themeColor="text1"/>
          <w:sz w:val="28"/>
          <w:szCs w:val="28"/>
        </w:rPr>
        <w:t>The Spirit Teaches and Reminds</w:t>
      </w:r>
    </w:p>
    <w:p w14:paraId="697F744F" w14:textId="77777777" w:rsidR="00AF1ABB" w:rsidRDefault="00AF1ABB" w:rsidP="00AF1ABB">
      <w:pPr>
        <w:ind w:firstLine="720"/>
        <w:rPr>
          <w:color w:val="000000" w:themeColor="text1"/>
          <w:sz w:val="28"/>
          <w:szCs w:val="28"/>
        </w:rPr>
      </w:pPr>
      <w:r>
        <w:rPr>
          <w:color w:val="000000" w:themeColor="text1"/>
          <w:sz w:val="28"/>
          <w:szCs w:val="28"/>
        </w:rPr>
        <w:t xml:space="preserve">John </w:t>
      </w:r>
      <w:r w:rsidRPr="00095C23">
        <w:rPr>
          <w:color w:val="000000" w:themeColor="text1"/>
          <w:sz w:val="28"/>
          <w:szCs w:val="28"/>
        </w:rPr>
        <w:t>14:</w:t>
      </w:r>
      <w:r>
        <w:rPr>
          <w:color w:val="000000" w:themeColor="text1"/>
          <w:sz w:val="28"/>
          <w:szCs w:val="28"/>
        </w:rPr>
        <w:t>25-27</w:t>
      </w:r>
    </w:p>
    <w:p w14:paraId="599DFB46" w14:textId="77777777" w:rsidR="00AF1ABB" w:rsidRDefault="00AF1ABB" w:rsidP="00AF1ABB">
      <w:pPr>
        <w:rPr>
          <w:color w:val="000000" w:themeColor="text1"/>
          <w:sz w:val="28"/>
          <w:szCs w:val="28"/>
        </w:rPr>
      </w:pPr>
    </w:p>
    <w:p w14:paraId="1CBDA0F2" w14:textId="77777777" w:rsidR="00AF1ABB" w:rsidRPr="00DB5BA8" w:rsidRDefault="00AF1ABB" w:rsidP="00AF1ABB">
      <w:pPr>
        <w:pStyle w:val="ListParagraph"/>
        <w:numPr>
          <w:ilvl w:val="0"/>
          <w:numId w:val="1"/>
        </w:numPr>
        <w:rPr>
          <w:b/>
          <w:bCs/>
          <w:i/>
          <w:iCs/>
          <w:color w:val="000000" w:themeColor="text1"/>
          <w:sz w:val="28"/>
          <w:szCs w:val="28"/>
        </w:rPr>
      </w:pPr>
      <w:r w:rsidRPr="00DB5BA8">
        <w:rPr>
          <w:b/>
          <w:bCs/>
          <w:i/>
          <w:iCs/>
          <w:color w:val="000000" w:themeColor="text1"/>
          <w:sz w:val="28"/>
          <w:szCs w:val="28"/>
        </w:rPr>
        <w:t>The Spirit Points to Jesus</w:t>
      </w:r>
    </w:p>
    <w:p w14:paraId="31D428B3" w14:textId="77777777" w:rsidR="00AF1ABB" w:rsidRPr="00DB5BA8" w:rsidRDefault="00AF1ABB" w:rsidP="00AF1ABB">
      <w:pPr>
        <w:ind w:firstLine="720"/>
        <w:rPr>
          <w:color w:val="000000" w:themeColor="text1"/>
          <w:sz w:val="28"/>
          <w:szCs w:val="28"/>
        </w:rPr>
      </w:pPr>
      <w:r>
        <w:rPr>
          <w:color w:val="000000" w:themeColor="text1"/>
          <w:sz w:val="28"/>
          <w:szCs w:val="28"/>
        </w:rPr>
        <w:t xml:space="preserve">John </w:t>
      </w:r>
      <w:r w:rsidRPr="00095C23">
        <w:rPr>
          <w:color w:val="000000" w:themeColor="text1"/>
          <w:sz w:val="28"/>
          <w:szCs w:val="28"/>
        </w:rPr>
        <w:t>15:26</w:t>
      </w:r>
      <w:r>
        <w:rPr>
          <w:color w:val="000000" w:themeColor="text1"/>
          <w:sz w:val="28"/>
          <w:szCs w:val="28"/>
        </w:rPr>
        <w:t>-27;</w:t>
      </w:r>
      <w:r w:rsidRPr="00DB5BA8">
        <w:rPr>
          <w:rFonts w:ascii="Times New Roman" w:hAnsi="Times New Roman" w:cs="Times New Roman"/>
          <w:color w:val="000000"/>
          <w:sz w:val="28"/>
          <w:szCs w:val="28"/>
        </w:rPr>
        <w:t xml:space="preserve"> 16:12-15</w:t>
      </w:r>
    </w:p>
    <w:p w14:paraId="332A2B20" w14:textId="77777777" w:rsidR="00AF1ABB" w:rsidRPr="00095C23" w:rsidRDefault="00AF1ABB" w:rsidP="00AF1ABB">
      <w:pPr>
        <w:rPr>
          <w:rFonts w:ascii="Times New Roman" w:hAnsi="Times New Roman" w:cs="Times New Roman"/>
          <w:color w:val="FF2500"/>
          <w:sz w:val="28"/>
          <w:szCs w:val="28"/>
        </w:rPr>
      </w:pPr>
    </w:p>
    <w:p w14:paraId="73C54B21" w14:textId="77777777" w:rsidR="00AF1ABB" w:rsidRPr="00DB5BA8" w:rsidRDefault="00AF1ABB" w:rsidP="00AF1ABB">
      <w:pPr>
        <w:pStyle w:val="ListParagraph"/>
        <w:numPr>
          <w:ilvl w:val="0"/>
          <w:numId w:val="1"/>
        </w:numPr>
        <w:rPr>
          <w:color w:val="000000" w:themeColor="text1"/>
          <w:sz w:val="28"/>
          <w:szCs w:val="28"/>
        </w:rPr>
      </w:pPr>
      <w:r w:rsidRPr="00DB5BA8">
        <w:rPr>
          <w:b/>
          <w:bCs/>
          <w:i/>
          <w:iCs/>
          <w:color w:val="000000" w:themeColor="text1"/>
          <w:sz w:val="28"/>
          <w:szCs w:val="28"/>
        </w:rPr>
        <w:t>The Spirit Convicts the World</w:t>
      </w:r>
      <w:r w:rsidRPr="00DB5BA8">
        <w:rPr>
          <w:color w:val="000000" w:themeColor="text1"/>
          <w:sz w:val="28"/>
          <w:szCs w:val="28"/>
        </w:rPr>
        <w:t xml:space="preserve">.  </w:t>
      </w:r>
    </w:p>
    <w:p w14:paraId="72E02F64" w14:textId="77777777" w:rsidR="00AF1ABB" w:rsidRDefault="00AF1ABB" w:rsidP="00AF1ABB">
      <w:pPr>
        <w:ind w:firstLine="720"/>
        <w:rPr>
          <w:color w:val="000000" w:themeColor="text1"/>
          <w:sz w:val="28"/>
          <w:szCs w:val="28"/>
        </w:rPr>
      </w:pPr>
      <w:r>
        <w:rPr>
          <w:color w:val="000000" w:themeColor="text1"/>
          <w:sz w:val="28"/>
          <w:szCs w:val="28"/>
        </w:rPr>
        <w:t xml:space="preserve">John </w:t>
      </w:r>
      <w:r w:rsidRPr="00095C23">
        <w:rPr>
          <w:color w:val="000000" w:themeColor="text1"/>
          <w:sz w:val="28"/>
          <w:szCs w:val="28"/>
        </w:rPr>
        <w:t>16:</w:t>
      </w:r>
      <w:r>
        <w:rPr>
          <w:color w:val="000000" w:themeColor="text1"/>
          <w:sz w:val="28"/>
          <w:szCs w:val="28"/>
        </w:rPr>
        <w:t>5-15</w:t>
      </w:r>
    </w:p>
    <w:p w14:paraId="1D86F9A7" w14:textId="77777777" w:rsidR="00AF1ABB" w:rsidRDefault="00AF1ABB" w:rsidP="00AF1ABB">
      <w:pPr>
        <w:rPr>
          <w:color w:val="000000" w:themeColor="text1"/>
          <w:sz w:val="28"/>
          <w:szCs w:val="28"/>
        </w:rPr>
      </w:pPr>
    </w:p>
    <w:p w14:paraId="5E244BEA" w14:textId="77777777" w:rsidR="00AF1ABB" w:rsidRDefault="00AF1ABB" w:rsidP="00AF1ABB">
      <w:pPr>
        <w:rPr>
          <w:color w:val="000000" w:themeColor="text1"/>
          <w:sz w:val="28"/>
          <w:szCs w:val="28"/>
        </w:rPr>
      </w:pPr>
    </w:p>
    <w:p w14:paraId="31813E74" w14:textId="77777777" w:rsidR="00AF1ABB" w:rsidRDefault="00AF1ABB" w:rsidP="00AF1ABB">
      <w:pPr>
        <w:jc w:val="center"/>
        <w:rPr>
          <w:b/>
          <w:bCs/>
          <w:i/>
          <w:iCs/>
          <w:color w:val="000000" w:themeColor="text1"/>
          <w:sz w:val="28"/>
          <w:szCs w:val="28"/>
        </w:rPr>
      </w:pPr>
    </w:p>
    <w:p w14:paraId="4645B7F0" w14:textId="77777777" w:rsidR="00AF1ABB" w:rsidRDefault="00AF1ABB" w:rsidP="00AF1ABB">
      <w:pPr>
        <w:jc w:val="center"/>
        <w:rPr>
          <w:b/>
          <w:bCs/>
          <w:i/>
          <w:iCs/>
          <w:color w:val="000000" w:themeColor="text1"/>
          <w:sz w:val="28"/>
          <w:szCs w:val="28"/>
        </w:rPr>
      </w:pPr>
    </w:p>
    <w:p w14:paraId="7BAE5D2F" w14:textId="77777777" w:rsidR="00AF1ABB" w:rsidRDefault="00AF1ABB" w:rsidP="00AF1ABB">
      <w:pPr>
        <w:jc w:val="center"/>
        <w:rPr>
          <w:b/>
          <w:bCs/>
          <w:i/>
          <w:iCs/>
          <w:color w:val="000000" w:themeColor="text1"/>
          <w:sz w:val="28"/>
          <w:szCs w:val="28"/>
        </w:rPr>
      </w:pPr>
    </w:p>
    <w:p w14:paraId="6B39BC99" w14:textId="77777777" w:rsidR="00AF1ABB" w:rsidRDefault="00AF1ABB" w:rsidP="00AF1ABB">
      <w:pPr>
        <w:jc w:val="center"/>
        <w:rPr>
          <w:b/>
          <w:bCs/>
          <w:i/>
          <w:iCs/>
          <w:color w:val="000000" w:themeColor="text1"/>
          <w:sz w:val="28"/>
          <w:szCs w:val="28"/>
        </w:rPr>
      </w:pPr>
    </w:p>
    <w:p w14:paraId="21052269" w14:textId="77777777" w:rsidR="00AF1ABB" w:rsidRDefault="00AF1ABB" w:rsidP="00AF1ABB">
      <w:pPr>
        <w:jc w:val="center"/>
        <w:rPr>
          <w:b/>
          <w:bCs/>
          <w:i/>
          <w:iCs/>
          <w:color w:val="000000" w:themeColor="text1"/>
          <w:sz w:val="28"/>
          <w:szCs w:val="28"/>
        </w:rPr>
      </w:pPr>
    </w:p>
    <w:p w14:paraId="5D05CE1D" w14:textId="77777777" w:rsidR="00AF1ABB" w:rsidRDefault="00AF1ABB" w:rsidP="00AF1ABB">
      <w:pPr>
        <w:jc w:val="center"/>
        <w:rPr>
          <w:b/>
          <w:bCs/>
          <w:i/>
          <w:iCs/>
          <w:color w:val="000000" w:themeColor="text1"/>
          <w:sz w:val="28"/>
          <w:szCs w:val="28"/>
        </w:rPr>
      </w:pPr>
    </w:p>
    <w:p w14:paraId="42C122AD" w14:textId="77777777" w:rsidR="00AF1ABB" w:rsidRDefault="00AF1ABB" w:rsidP="00AF1ABB">
      <w:pPr>
        <w:jc w:val="center"/>
        <w:rPr>
          <w:b/>
          <w:bCs/>
          <w:i/>
          <w:iCs/>
          <w:color w:val="000000" w:themeColor="text1"/>
          <w:sz w:val="28"/>
          <w:szCs w:val="28"/>
        </w:rPr>
      </w:pPr>
    </w:p>
    <w:p w14:paraId="065C0F28" w14:textId="77777777" w:rsidR="00AF1ABB" w:rsidRDefault="00AF1ABB" w:rsidP="00AF1ABB">
      <w:pPr>
        <w:jc w:val="center"/>
        <w:rPr>
          <w:b/>
          <w:bCs/>
          <w:i/>
          <w:iCs/>
          <w:color w:val="000000" w:themeColor="text1"/>
          <w:sz w:val="28"/>
          <w:szCs w:val="28"/>
        </w:rPr>
      </w:pPr>
    </w:p>
    <w:p w14:paraId="182CEEB6" w14:textId="77777777" w:rsidR="00AF1ABB" w:rsidRDefault="00AF1ABB" w:rsidP="00AF1ABB">
      <w:pPr>
        <w:rPr>
          <w:color w:val="000000" w:themeColor="text1"/>
          <w:sz w:val="28"/>
          <w:szCs w:val="28"/>
        </w:rPr>
      </w:pPr>
    </w:p>
    <w:p w14:paraId="0ECE8420" w14:textId="77777777" w:rsidR="00AF1ABB" w:rsidRDefault="00AF1ABB" w:rsidP="00AF1ABB"/>
    <w:p w14:paraId="23AF8875" w14:textId="77777777" w:rsidR="00AF1ABB" w:rsidRDefault="00AF1ABB" w:rsidP="00AF1ABB"/>
    <w:p w14:paraId="2012B943" w14:textId="77777777" w:rsidR="00AF1ABB" w:rsidRDefault="00AF1ABB" w:rsidP="00AF1ABB"/>
    <w:p w14:paraId="26F9FFF5" w14:textId="77777777" w:rsidR="00AF1ABB" w:rsidRPr="00AC1006" w:rsidRDefault="00AF1ABB" w:rsidP="00AF1ABB">
      <w:pPr>
        <w:jc w:val="center"/>
        <w:rPr>
          <w:rFonts w:ascii="Times New Roman" w:hAnsi="Times New Roman" w:cs="Times New Roman"/>
          <w:b/>
          <w:bCs/>
          <w:i/>
          <w:iCs/>
          <w:smallCaps/>
          <w:color w:val="000000" w:themeColor="text1"/>
        </w:rPr>
      </w:pPr>
      <w:r w:rsidRPr="00AC1006">
        <w:rPr>
          <w:rFonts w:ascii="Times New Roman" w:hAnsi="Times New Roman" w:cs="Times New Roman"/>
          <w:b/>
          <w:bCs/>
          <w:i/>
          <w:iCs/>
          <w:color w:val="000000" w:themeColor="text1"/>
        </w:rPr>
        <w:lastRenderedPageBreak/>
        <w:t xml:space="preserve">The Gospel of John: </w:t>
      </w:r>
      <w:r w:rsidRPr="00AC1006">
        <w:rPr>
          <w:rFonts w:ascii="Times New Roman" w:hAnsi="Times New Roman" w:cs="Times New Roman"/>
          <w:b/>
          <w:bCs/>
          <w:i/>
          <w:iCs/>
          <w:smallCaps/>
          <w:color w:val="000000" w:themeColor="text1"/>
        </w:rPr>
        <w:t>So that you may believe</w:t>
      </w:r>
    </w:p>
    <w:p w14:paraId="5FDD0E9A" w14:textId="77777777" w:rsidR="00AF1ABB" w:rsidRPr="00AC1006" w:rsidRDefault="00AF1ABB" w:rsidP="00AF1ABB">
      <w:pPr>
        <w:jc w:val="center"/>
        <w:rPr>
          <w:rFonts w:ascii="Times New Roman" w:hAnsi="Times New Roman" w:cs="Times New Roman"/>
          <w:b/>
          <w:bCs/>
          <w:i/>
          <w:iCs/>
          <w:color w:val="000000"/>
        </w:rPr>
      </w:pPr>
      <w:r w:rsidRPr="00AC1006">
        <w:rPr>
          <w:rFonts w:ascii="Times New Roman" w:hAnsi="Times New Roman" w:cs="Times New Roman"/>
          <w:b/>
          <w:bCs/>
          <w:i/>
          <w:iCs/>
          <w:color w:val="000000"/>
        </w:rPr>
        <w:t>The Holy Spirit: Another Paraclete</w:t>
      </w:r>
    </w:p>
    <w:p w14:paraId="3E86176A" w14:textId="77777777" w:rsidR="00AF1ABB" w:rsidRPr="00AC1006" w:rsidRDefault="00AF1ABB" w:rsidP="00AF1ABB">
      <w:pPr>
        <w:jc w:val="center"/>
        <w:rPr>
          <w:rFonts w:ascii="Times New Roman" w:hAnsi="Times New Roman" w:cs="Times New Roman"/>
          <w:b/>
          <w:bCs/>
          <w:color w:val="000000" w:themeColor="text1"/>
        </w:rPr>
      </w:pPr>
      <w:r w:rsidRPr="00AC1006">
        <w:rPr>
          <w:rFonts w:ascii="Times New Roman" w:hAnsi="Times New Roman" w:cs="Times New Roman"/>
          <w:b/>
          <w:bCs/>
          <w:color w:val="000000" w:themeColor="text1"/>
        </w:rPr>
        <w:t>Digging Deeper into John 14-16</w:t>
      </w:r>
    </w:p>
    <w:p w14:paraId="393D25CF" w14:textId="77777777" w:rsidR="00AF1ABB" w:rsidRPr="00AC1006" w:rsidRDefault="00AF1ABB" w:rsidP="00AF1ABB">
      <w:pPr>
        <w:rPr>
          <w:rFonts w:ascii="Times New Roman" w:hAnsi="Times New Roman" w:cs="Times New Roman"/>
          <w:color w:val="000000" w:themeColor="text1"/>
        </w:rPr>
      </w:pPr>
    </w:p>
    <w:p w14:paraId="79E04A0A" w14:textId="77777777" w:rsidR="00AF1ABB" w:rsidRPr="00AC1006" w:rsidRDefault="00AF1ABB" w:rsidP="00AF1ABB">
      <w:pPr>
        <w:rPr>
          <w:rFonts w:ascii="Times New Roman" w:hAnsi="Times New Roman" w:cs="Times New Roman"/>
          <w:color w:val="000000" w:themeColor="text1"/>
        </w:rPr>
      </w:pPr>
      <w:r w:rsidRPr="00AC1006">
        <w:rPr>
          <w:rFonts w:ascii="Times New Roman" w:hAnsi="Times New Roman" w:cs="Times New Roman"/>
          <w:b/>
          <w:bCs/>
          <w:color w:val="000000" w:themeColor="text1"/>
        </w:rPr>
        <w:t>Ice Breaker:</w:t>
      </w:r>
      <w:r w:rsidRPr="00AC1006">
        <w:rPr>
          <w:rFonts w:ascii="Times New Roman" w:hAnsi="Times New Roman" w:cs="Times New Roman"/>
          <w:color w:val="000000" w:themeColor="text1"/>
        </w:rPr>
        <w:t xml:space="preserve">  </w:t>
      </w:r>
      <w:r w:rsidRPr="00AC1006">
        <w:rPr>
          <w:rFonts w:ascii="Times New Roman" w:hAnsi="Times New Roman" w:cs="Times New Roman"/>
          <w:i/>
          <w:iCs/>
          <w:color w:val="000000" w:themeColor="text1"/>
        </w:rPr>
        <w:t>Brainstorm together an answer to a seeker who asks you to explain the Trinity.  Have someone play the role of the seeker and asks questions to cause you to think through how you would describe the Triune God</w:t>
      </w:r>
      <w:r w:rsidRPr="00AC1006">
        <w:rPr>
          <w:rFonts w:ascii="Times New Roman" w:hAnsi="Times New Roman" w:cs="Times New Roman"/>
          <w:color w:val="000000" w:themeColor="text1"/>
        </w:rPr>
        <w:t>.  Is the Doctrine of the Trinity essential to Christianity?  Why? Or why not?</w:t>
      </w:r>
    </w:p>
    <w:p w14:paraId="2C856BA7" w14:textId="77777777" w:rsidR="00AF1ABB" w:rsidRPr="00AC1006" w:rsidRDefault="00AF1ABB" w:rsidP="00AF1ABB">
      <w:pPr>
        <w:rPr>
          <w:rFonts w:ascii="Times New Roman" w:hAnsi="Times New Roman" w:cs="Times New Roman"/>
          <w:color w:val="000000" w:themeColor="text1"/>
        </w:rPr>
      </w:pPr>
    </w:p>
    <w:p w14:paraId="157FAFA0" w14:textId="77777777" w:rsidR="00AF1ABB" w:rsidRPr="00AC1006" w:rsidRDefault="00AF1ABB" w:rsidP="00AF1ABB">
      <w:pPr>
        <w:rPr>
          <w:rFonts w:ascii="Times New Roman" w:hAnsi="Times New Roman" w:cs="Times New Roman"/>
          <w:b/>
          <w:bCs/>
          <w:color w:val="000000" w:themeColor="text1"/>
        </w:rPr>
      </w:pPr>
      <w:r w:rsidRPr="00AC1006">
        <w:rPr>
          <w:rFonts w:ascii="Times New Roman" w:hAnsi="Times New Roman" w:cs="Times New Roman"/>
          <w:b/>
          <w:bCs/>
          <w:color w:val="000000" w:themeColor="text1"/>
        </w:rPr>
        <w:t xml:space="preserve">Read John 14:15-21 </w:t>
      </w:r>
    </w:p>
    <w:p w14:paraId="5E814B50" w14:textId="77777777" w:rsidR="00AF1ABB" w:rsidRPr="00AC1006" w:rsidRDefault="00AF1ABB" w:rsidP="00AF1ABB">
      <w:pPr>
        <w:rPr>
          <w:rFonts w:ascii="Times New Roman" w:hAnsi="Times New Roman" w:cs="Times New Roman"/>
          <w:color w:val="000000" w:themeColor="text1"/>
        </w:rPr>
      </w:pPr>
    </w:p>
    <w:p w14:paraId="21333320" w14:textId="77777777" w:rsidR="00AF1ABB" w:rsidRPr="00AC1006" w:rsidRDefault="00AF1ABB" w:rsidP="00AF1ABB">
      <w:pPr>
        <w:rPr>
          <w:rFonts w:ascii="Times New Roman" w:hAnsi="Times New Roman" w:cs="Times New Roman"/>
          <w:color w:val="000000" w:themeColor="text1"/>
        </w:rPr>
      </w:pPr>
      <w:r w:rsidRPr="00AC1006">
        <w:rPr>
          <w:rFonts w:ascii="Times New Roman" w:hAnsi="Times New Roman" w:cs="Times New Roman"/>
          <w:color w:val="000000" w:themeColor="text1"/>
        </w:rPr>
        <w:t>1.</w:t>
      </w:r>
      <w:r w:rsidRPr="00AC1006">
        <w:rPr>
          <w:rFonts w:ascii="Times New Roman" w:hAnsi="Times New Roman" w:cs="Times New Roman"/>
          <w:color w:val="000000" w:themeColor="text1"/>
        </w:rPr>
        <w:tab/>
        <w:t xml:space="preserve">Compare as many translations as you can on v:16 and discuss what Jesus means by “another helper.”  Discuss both the practical ramifications for </w:t>
      </w:r>
      <w:proofErr w:type="spellStart"/>
      <w:proofErr w:type="gramStart"/>
      <w:r w:rsidRPr="00AC1006">
        <w:rPr>
          <w:rFonts w:ascii="Times New Roman" w:hAnsi="Times New Roman" w:cs="Times New Roman"/>
          <w:color w:val="000000" w:themeColor="text1"/>
        </w:rPr>
        <w:t>you</w:t>
      </w:r>
      <w:proofErr w:type="spellEnd"/>
      <w:proofErr w:type="gramEnd"/>
      <w:r w:rsidRPr="00AC1006">
        <w:rPr>
          <w:rFonts w:ascii="Times New Roman" w:hAnsi="Times New Roman" w:cs="Times New Roman"/>
          <w:color w:val="000000" w:themeColor="text1"/>
        </w:rPr>
        <w:t xml:space="preserve"> life regarding the word “</w:t>
      </w:r>
      <w:r w:rsidRPr="00AC1006">
        <w:rPr>
          <w:rFonts w:ascii="Times New Roman" w:hAnsi="Times New Roman" w:cs="Times New Roman"/>
          <w:i/>
          <w:iCs/>
          <w:color w:val="000000" w:themeColor="text1"/>
        </w:rPr>
        <w:t>helper</w:t>
      </w:r>
      <w:r w:rsidRPr="00AC1006">
        <w:rPr>
          <w:rFonts w:ascii="Times New Roman" w:hAnsi="Times New Roman" w:cs="Times New Roman"/>
          <w:color w:val="000000" w:themeColor="text1"/>
        </w:rPr>
        <w:t>” and what Jesus means by “</w:t>
      </w:r>
      <w:r w:rsidRPr="00AC1006">
        <w:rPr>
          <w:rFonts w:ascii="Times New Roman" w:hAnsi="Times New Roman" w:cs="Times New Roman"/>
          <w:i/>
          <w:iCs/>
          <w:color w:val="000000" w:themeColor="text1"/>
        </w:rPr>
        <w:t>another</w:t>
      </w:r>
      <w:r w:rsidRPr="00AC1006">
        <w:rPr>
          <w:rFonts w:ascii="Times New Roman" w:hAnsi="Times New Roman" w:cs="Times New Roman"/>
          <w:color w:val="000000" w:themeColor="text1"/>
        </w:rPr>
        <w:t xml:space="preserve">.”  </w:t>
      </w:r>
    </w:p>
    <w:p w14:paraId="443D1E27" w14:textId="77777777" w:rsidR="00AF1ABB" w:rsidRPr="00AC1006" w:rsidRDefault="00AF1ABB" w:rsidP="00AF1ABB">
      <w:pPr>
        <w:rPr>
          <w:rFonts w:ascii="Times New Roman" w:hAnsi="Times New Roman" w:cs="Times New Roman"/>
          <w:color w:val="000000" w:themeColor="text1"/>
        </w:rPr>
      </w:pPr>
    </w:p>
    <w:p w14:paraId="77BA9B9A" w14:textId="77777777" w:rsidR="00AF1ABB" w:rsidRPr="00AC1006" w:rsidRDefault="00AF1ABB" w:rsidP="00AF1ABB">
      <w:pPr>
        <w:pStyle w:val="ListParagraph"/>
        <w:numPr>
          <w:ilvl w:val="0"/>
          <w:numId w:val="4"/>
        </w:numPr>
        <w:rPr>
          <w:rFonts w:ascii="Times New Roman" w:hAnsi="Times New Roman" w:cs="Times New Roman"/>
          <w:color w:val="000000" w:themeColor="text1"/>
        </w:rPr>
      </w:pPr>
      <w:r w:rsidRPr="00AC1006">
        <w:rPr>
          <w:rFonts w:ascii="Times New Roman" w:hAnsi="Times New Roman" w:cs="Times New Roman"/>
          <w:color w:val="000000" w:themeColor="text1"/>
        </w:rPr>
        <w:t xml:space="preserve">Discuss the daily ramifications of the promise that the Spirit will be in us forever and Jesus will never leave us as orphans.  </w:t>
      </w:r>
    </w:p>
    <w:p w14:paraId="4CF05031" w14:textId="77777777" w:rsidR="00AF1ABB" w:rsidRPr="00AC1006" w:rsidRDefault="00AF1ABB" w:rsidP="00AF1ABB">
      <w:pPr>
        <w:rPr>
          <w:rFonts w:ascii="Times New Roman" w:hAnsi="Times New Roman" w:cs="Times New Roman"/>
          <w:color w:val="000000" w:themeColor="text1"/>
        </w:rPr>
      </w:pPr>
    </w:p>
    <w:p w14:paraId="3A413B59" w14:textId="77777777" w:rsidR="00AF1ABB" w:rsidRPr="00AC1006" w:rsidRDefault="00AF1ABB" w:rsidP="00AF1ABB">
      <w:pPr>
        <w:rPr>
          <w:rFonts w:ascii="Times New Roman" w:hAnsi="Times New Roman" w:cs="Times New Roman"/>
          <w:color w:val="000000" w:themeColor="text1"/>
        </w:rPr>
      </w:pPr>
      <w:r w:rsidRPr="00AC1006">
        <w:rPr>
          <w:rFonts w:ascii="Times New Roman" w:hAnsi="Times New Roman" w:cs="Times New Roman"/>
          <w:color w:val="000000" w:themeColor="text1"/>
        </w:rPr>
        <w:t>2.</w:t>
      </w:r>
      <w:r w:rsidRPr="00AC1006">
        <w:rPr>
          <w:rFonts w:ascii="Times New Roman" w:hAnsi="Times New Roman" w:cs="Times New Roman"/>
          <w:color w:val="000000" w:themeColor="text1"/>
        </w:rPr>
        <w:tab/>
        <w:t xml:space="preserve">According to John 16:7, Jesus says it is better that he goes away so that he can send the Holy Spirit.  Why is it better to have the Holy Spirit here and Jesus at the right hand of the Father?     Do you really believe this?  </w:t>
      </w:r>
    </w:p>
    <w:p w14:paraId="738E8D1C" w14:textId="77777777" w:rsidR="00AF1ABB" w:rsidRPr="00AC1006" w:rsidRDefault="00AF1ABB" w:rsidP="00AF1ABB">
      <w:pPr>
        <w:rPr>
          <w:rFonts w:ascii="Times New Roman" w:hAnsi="Times New Roman" w:cs="Times New Roman"/>
          <w:color w:val="000000" w:themeColor="text1"/>
        </w:rPr>
      </w:pPr>
    </w:p>
    <w:p w14:paraId="3EC86BD3" w14:textId="77777777" w:rsidR="00AF1ABB" w:rsidRPr="00AC1006" w:rsidRDefault="00AF1ABB" w:rsidP="00AF1ABB">
      <w:pPr>
        <w:rPr>
          <w:rFonts w:ascii="Times New Roman" w:hAnsi="Times New Roman" w:cs="Times New Roman"/>
          <w:color w:val="000000" w:themeColor="text1"/>
        </w:rPr>
      </w:pPr>
      <w:r w:rsidRPr="00AC1006">
        <w:rPr>
          <w:rFonts w:ascii="Times New Roman" w:hAnsi="Times New Roman" w:cs="Times New Roman"/>
          <w:color w:val="000000" w:themeColor="text1"/>
        </w:rPr>
        <w:t xml:space="preserve">3.   </w:t>
      </w:r>
      <w:r w:rsidRPr="00AC1006">
        <w:rPr>
          <w:rFonts w:ascii="Times New Roman" w:hAnsi="Times New Roman" w:cs="Times New Roman"/>
          <w:color w:val="000000" w:themeColor="text1"/>
        </w:rPr>
        <w:tab/>
        <w:t xml:space="preserve">The Holy Spirit has a multifaceted ministry in our daily lives.  Look up the following passages and discuss what John wants us to know about the Spirit’s ministry in our lives.  Please take your time on this; discuss both the ministry of the Spirit on you as an individual and on Christians as a group. </w:t>
      </w:r>
    </w:p>
    <w:p w14:paraId="29DD52D9" w14:textId="77777777" w:rsidR="00AF1ABB" w:rsidRPr="00AC1006" w:rsidRDefault="00AF1ABB" w:rsidP="00AF1ABB">
      <w:pPr>
        <w:rPr>
          <w:rFonts w:ascii="Times New Roman" w:hAnsi="Times New Roman" w:cs="Times New Roman"/>
          <w:color w:val="000000" w:themeColor="text1"/>
        </w:rPr>
      </w:pPr>
    </w:p>
    <w:p w14:paraId="2AC01677" w14:textId="77777777" w:rsidR="00AF1ABB" w:rsidRPr="00AC1006" w:rsidRDefault="00AF1ABB" w:rsidP="00AF1ABB">
      <w:pPr>
        <w:rPr>
          <w:rFonts w:ascii="Times New Roman" w:hAnsi="Times New Roman" w:cs="Times New Roman"/>
          <w:b/>
          <w:bCs/>
          <w:i/>
          <w:iCs/>
          <w:color w:val="000000" w:themeColor="text1"/>
        </w:rPr>
      </w:pPr>
      <w:r w:rsidRPr="00AC1006">
        <w:rPr>
          <w:rFonts w:ascii="Times New Roman" w:hAnsi="Times New Roman" w:cs="Times New Roman"/>
          <w:b/>
          <w:bCs/>
          <w:i/>
          <w:iCs/>
          <w:color w:val="000000" w:themeColor="text1"/>
        </w:rPr>
        <w:t>The Spirit Teaches and Reminds</w:t>
      </w:r>
      <w:proofErr w:type="gramStart"/>
      <w:r w:rsidRPr="00AC1006">
        <w:rPr>
          <w:rFonts w:ascii="Times New Roman" w:hAnsi="Times New Roman" w:cs="Times New Roman"/>
          <w:b/>
          <w:bCs/>
          <w:i/>
          <w:iCs/>
          <w:color w:val="000000" w:themeColor="text1"/>
        </w:rPr>
        <w:t xml:space="preserve">   </w:t>
      </w:r>
      <w:r w:rsidRPr="00AC1006">
        <w:rPr>
          <w:rFonts w:ascii="Times New Roman" w:hAnsi="Times New Roman" w:cs="Times New Roman"/>
          <w:color w:val="000000" w:themeColor="text1"/>
        </w:rPr>
        <w:t>(</w:t>
      </w:r>
      <w:proofErr w:type="gramEnd"/>
      <w:r w:rsidRPr="00AC1006">
        <w:rPr>
          <w:rFonts w:ascii="Times New Roman" w:hAnsi="Times New Roman" w:cs="Times New Roman"/>
          <w:color w:val="000000" w:themeColor="text1"/>
        </w:rPr>
        <w:t>John 14:25-27)</w:t>
      </w:r>
    </w:p>
    <w:p w14:paraId="262A9F96" w14:textId="77777777" w:rsidR="00AF1ABB" w:rsidRPr="00AC1006" w:rsidRDefault="00AF1ABB" w:rsidP="00AF1ABB">
      <w:pPr>
        <w:rPr>
          <w:rFonts w:ascii="Times New Roman" w:hAnsi="Times New Roman" w:cs="Times New Roman"/>
          <w:color w:val="000000" w:themeColor="text1"/>
        </w:rPr>
      </w:pPr>
    </w:p>
    <w:p w14:paraId="4C38F47D" w14:textId="77777777" w:rsidR="00AF1ABB" w:rsidRPr="00AC1006" w:rsidRDefault="00AF1ABB" w:rsidP="00AF1ABB">
      <w:pPr>
        <w:pStyle w:val="ListParagraph"/>
        <w:numPr>
          <w:ilvl w:val="0"/>
          <w:numId w:val="2"/>
        </w:numPr>
        <w:rPr>
          <w:rFonts w:ascii="Times New Roman" w:hAnsi="Times New Roman" w:cs="Times New Roman"/>
          <w:color w:val="000000" w:themeColor="text1"/>
        </w:rPr>
      </w:pPr>
      <w:r w:rsidRPr="00AC1006">
        <w:rPr>
          <w:rFonts w:ascii="Times New Roman" w:hAnsi="Times New Roman" w:cs="Times New Roman"/>
          <w:color w:val="000000" w:themeColor="text1"/>
        </w:rPr>
        <w:t xml:space="preserve">How do you experience the teaching ministry of the Spirit?  </w:t>
      </w:r>
    </w:p>
    <w:p w14:paraId="400845B0" w14:textId="77777777" w:rsidR="00AF1ABB" w:rsidRPr="00AC1006" w:rsidRDefault="00AF1ABB" w:rsidP="00AF1ABB">
      <w:pPr>
        <w:pStyle w:val="ListParagraph"/>
        <w:numPr>
          <w:ilvl w:val="0"/>
          <w:numId w:val="2"/>
        </w:numPr>
        <w:rPr>
          <w:rFonts w:ascii="Times New Roman" w:hAnsi="Times New Roman" w:cs="Times New Roman"/>
          <w:color w:val="000000" w:themeColor="text1"/>
        </w:rPr>
      </w:pPr>
      <w:r w:rsidRPr="00AC1006">
        <w:rPr>
          <w:rFonts w:ascii="Times New Roman" w:hAnsi="Times New Roman" w:cs="Times New Roman"/>
          <w:color w:val="000000" w:themeColor="text1"/>
        </w:rPr>
        <w:t xml:space="preserve">Tell of a time when the Spirit reminded you of a scripture that was meaningful to you.  </w:t>
      </w:r>
    </w:p>
    <w:p w14:paraId="18664875" w14:textId="77777777" w:rsidR="00AF1ABB" w:rsidRPr="00AC1006" w:rsidRDefault="00AF1ABB" w:rsidP="00AF1ABB">
      <w:pPr>
        <w:rPr>
          <w:rFonts w:ascii="Times New Roman" w:hAnsi="Times New Roman" w:cs="Times New Roman"/>
          <w:color w:val="000000" w:themeColor="text1"/>
        </w:rPr>
      </w:pPr>
    </w:p>
    <w:p w14:paraId="26F669FA" w14:textId="77777777" w:rsidR="00AF1ABB" w:rsidRPr="00AC1006" w:rsidRDefault="00AF1ABB" w:rsidP="00AF1ABB">
      <w:pPr>
        <w:rPr>
          <w:rFonts w:ascii="Times New Roman" w:hAnsi="Times New Roman" w:cs="Times New Roman"/>
          <w:b/>
          <w:bCs/>
          <w:i/>
          <w:iCs/>
          <w:color w:val="000000" w:themeColor="text1"/>
        </w:rPr>
      </w:pPr>
      <w:r w:rsidRPr="00AC1006">
        <w:rPr>
          <w:rFonts w:ascii="Times New Roman" w:hAnsi="Times New Roman" w:cs="Times New Roman"/>
          <w:b/>
          <w:bCs/>
          <w:i/>
          <w:iCs/>
          <w:color w:val="000000" w:themeColor="text1"/>
        </w:rPr>
        <w:t>The Spirit Points to Jesus</w:t>
      </w:r>
      <w:proofErr w:type="gramStart"/>
      <w:r w:rsidRPr="00AC1006">
        <w:rPr>
          <w:rFonts w:ascii="Times New Roman" w:hAnsi="Times New Roman" w:cs="Times New Roman"/>
          <w:b/>
          <w:bCs/>
          <w:i/>
          <w:iCs/>
          <w:color w:val="000000" w:themeColor="text1"/>
        </w:rPr>
        <w:t xml:space="preserve">   </w:t>
      </w:r>
      <w:r w:rsidRPr="00AC1006">
        <w:rPr>
          <w:rFonts w:ascii="Times New Roman" w:hAnsi="Times New Roman" w:cs="Times New Roman"/>
          <w:color w:val="000000" w:themeColor="text1"/>
        </w:rPr>
        <w:t>(</w:t>
      </w:r>
      <w:proofErr w:type="gramEnd"/>
      <w:r w:rsidRPr="00AC1006">
        <w:rPr>
          <w:rFonts w:ascii="Times New Roman" w:hAnsi="Times New Roman" w:cs="Times New Roman"/>
          <w:color w:val="000000" w:themeColor="text1"/>
        </w:rPr>
        <w:t>John 15:26-27;</w:t>
      </w:r>
      <w:r w:rsidRPr="00AC1006">
        <w:rPr>
          <w:rFonts w:ascii="Times New Roman" w:hAnsi="Times New Roman" w:cs="Times New Roman"/>
          <w:color w:val="000000"/>
        </w:rPr>
        <w:t xml:space="preserve"> 16:12-15)</w:t>
      </w:r>
    </w:p>
    <w:p w14:paraId="564C5B82" w14:textId="77777777" w:rsidR="00AF1ABB" w:rsidRPr="00AC1006" w:rsidRDefault="00AF1ABB" w:rsidP="00AF1ABB">
      <w:pPr>
        <w:rPr>
          <w:rFonts w:ascii="Times New Roman" w:hAnsi="Times New Roman" w:cs="Times New Roman"/>
          <w:color w:val="FF2500"/>
        </w:rPr>
      </w:pPr>
    </w:p>
    <w:p w14:paraId="4A5F7333" w14:textId="77777777" w:rsidR="00AF1ABB" w:rsidRPr="00AC1006" w:rsidRDefault="00AF1ABB" w:rsidP="00AF1ABB">
      <w:pPr>
        <w:pStyle w:val="ListParagraph"/>
        <w:numPr>
          <w:ilvl w:val="0"/>
          <w:numId w:val="3"/>
        </w:numPr>
        <w:rPr>
          <w:rFonts w:ascii="Times New Roman" w:hAnsi="Times New Roman" w:cs="Times New Roman"/>
          <w:color w:val="000000" w:themeColor="text1"/>
        </w:rPr>
      </w:pPr>
      <w:r w:rsidRPr="00AC1006">
        <w:rPr>
          <w:rFonts w:ascii="Times New Roman" w:hAnsi="Times New Roman" w:cs="Times New Roman"/>
          <w:color w:val="000000" w:themeColor="text1"/>
        </w:rPr>
        <w:t xml:space="preserve">Tony suggested that the centerpiece of Christianity is Jesus Christ, not the Holy Spirit.  How do the passages above inform that statement?  </w:t>
      </w:r>
    </w:p>
    <w:p w14:paraId="4AD357B9" w14:textId="7912E156" w:rsidR="00AF1ABB" w:rsidRPr="00AC1006" w:rsidRDefault="00AF1ABB" w:rsidP="00AF1ABB">
      <w:pPr>
        <w:pStyle w:val="ListParagraph"/>
        <w:numPr>
          <w:ilvl w:val="0"/>
          <w:numId w:val="3"/>
        </w:numPr>
        <w:rPr>
          <w:rFonts w:ascii="Times New Roman" w:hAnsi="Times New Roman" w:cs="Times New Roman"/>
          <w:color w:val="000000" w:themeColor="text1"/>
        </w:rPr>
      </w:pPr>
      <w:r w:rsidRPr="00AC1006">
        <w:rPr>
          <w:rFonts w:ascii="Times New Roman" w:hAnsi="Times New Roman" w:cs="Times New Roman"/>
          <w:color w:val="000000" w:themeColor="text1"/>
        </w:rPr>
        <w:t>Do you think that some today in our church</w:t>
      </w:r>
      <w:r w:rsidR="00AC1006">
        <w:rPr>
          <w:rFonts w:ascii="Times New Roman" w:hAnsi="Times New Roman" w:cs="Times New Roman"/>
          <w:color w:val="000000" w:themeColor="text1"/>
        </w:rPr>
        <w:t>e</w:t>
      </w:r>
      <w:r w:rsidRPr="00AC1006">
        <w:rPr>
          <w:rFonts w:ascii="Times New Roman" w:hAnsi="Times New Roman" w:cs="Times New Roman"/>
          <w:color w:val="000000" w:themeColor="text1"/>
        </w:rPr>
        <w:t>s over-emp</w:t>
      </w:r>
      <w:r w:rsidR="00AC1006">
        <w:rPr>
          <w:rFonts w:ascii="Times New Roman" w:hAnsi="Times New Roman" w:cs="Times New Roman"/>
          <w:color w:val="000000" w:themeColor="text1"/>
        </w:rPr>
        <w:t>h</w:t>
      </w:r>
      <w:r w:rsidRPr="00AC1006">
        <w:rPr>
          <w:rFonts w:ascii="Times New Roman" w:hAnsi="Times New Roman" w:cs="Times New Roman"/>
          <w:color w:val="000000" w:themeColor="text1"/>
        </w:rPr>
        <w:t>asize or under-emp</w:t>
      </w:r>
      <w:r w:rsidR="00AC1006">
        <w:rPr>
          <w:rFonts w:ascii="Times New Roman" w:hAnsi="Times New Roman" w:cs="Times New Roman"/>
          <w:color w:val="000000" w:themeColor="text1"/>
        </w:rPr>
        <w:t>h</w:t>
      </w:r>
      <w:r w:rsidRPr="00AC1006">
        <w:rPr>
          <w:rFonts w:ascii="Times New Roman" w:hAnsi="Times New Roman" w:cs="Times New Roman"/>
          <w:color w:val="000000" w:themeColor="text1"/>
        </w:rPr>
        <w:t xml:space="preserve">asize the Spirit and his ministry? </w:t>
      </w:r>
      <w:r w:rsidR="00AC1006">
        <w:rPr>
          <w:rFonts w:ascii="Times New Roman" w:hAnsi="Times New Roman" w:cs="Times New Roman"/>
          <w:color w:val="000000" w:themeColor="text1"/>
        </w:rPr>
        <w:t xml:space="preserve"> Explain why you might be concerned about this.  </w:t>
      </w:r>
    </w:p>
    <w:p w14:paraId="28D93923" w14:textId="77777777" w:rsidR="00AF1ABB" w:rsidRPr="00AC1006" w:rsidRDefault="00AF1ABB" w:rsidP="00AF1ABB">
      <w:pPr>
        <w:pStyle w:val="ListParagraph"/>
        <w:numPr>
          <w:ilvl w:val="0"/>
          <w:numId w:val="3"/>
        </w:numPr>
        <w:rPr>
          <w:rFonts w:ascii="Times New Roman" w:hAnsi="Times New Roman" w:cs="Times New Roman"/>
          <w:color w:val="000000" w:themeColor="text1"/>
        </w:rPr>
      </w:pPr>
      <w:r w:rsidRPr="00AC1006">
        <w:rPr>
          <w:rFonts w:ascii="Times New Roman" w:hAnsi="Times New Roman" w:cs="Times New Roman"/>
          <w:color w:val="000000" w:themeColor="text1"/>
        </w:rPr>
        <w:t>How does Acts 1:8 inform John 15:26-27?</w:t>
      </w:r>
    </w:p>
    <w:p w14:paraId="3071C0E4" w14:textId="77777777" w:rsidR="00AF1ABB" w:rsidRPr="00AC1006" w:rsidRDefault="00AF1ABB" w:rsidP="00AF1ABB">
      <w:pPr>
        <w:rPr>
          <w:rFonts w:ascii="Times New Roman" w:hAnsi="Times New Roman" w:cs="Times New Roman"/>
          <w:b/>
          <w:bCs/>
          <w:i/>
          <w:iCs/>
          <w:color w:val="000000" w:themeColor="text1"/>
        </w:rPr>
      </w:pPr>
    </w:p>
    <w:p w14:paraId="1701C81E" w14:textId="77777777" w:rsidR="00AF1ABB" w:rsidRPr="00AC1006" w:rsidRDefault="00AF1ABB" w:rsidP="00AF1ABB">
      <w:pPr>
        <w:rPr>
          <w:rFonts w:ascii="Times New Roman" w:hAnsi="Times New Roman" w:cs="Times New Roman"/>
          <w:b/>
          <w:bCs/>
          <w:color w:val="000000" w:themeColor="text1"/>
          <w:sz w:val="28"/>
          <w:szCs w:val="28"/>
        </w:rPr>
      </w:pPr>
    </w:p>
    <w:p w14:paraId="3A66DFD8" w14:textId="275B2817" w:rsidR="00AF1ABB" w:rsidRPr="00AC1006" w:rsidRDefault="00AF1ABB" w:rsidP="00AF1ABB">
      <w:pPr>
        <w:rPr>
          <w:rFonts w:ascii="Times New Roman" w:hAnsi="Times New Roman" w:cs="Times New Roman"/>
          <w:color w:val="000000" w:themeColor="text1"/>
        </w:rPr>
      </w:pPr>
      <w:r w:rsidRPr="00AC1006">
        <w:rPr>
          <w:rFonts w:ascii="Times New Roman" w:hAnsi="Times New Roman" w:cs="Times New Roman"/>
          <w:color w:val="000000" w:themeColor="text1"/>
        </w:rPr>
        <w:t>4.</w:t>
      </w:r>
      <w:r w:rsidRPr="00AC1006">
        <w:rPr>
          <w:rFonts w:ascii="Times New Roman" w:hAnsi="Times New Roman" w:cs="Times New Roman"/>
          <w:color w:val="000000" w:themeColor="text1"/>
        </w:rPr>
        <w:tab/>
        <w:t xml:space="preserve">There seems to be a lot of disagreement </w:t>
      </w:r>
      <w:r w:rsidR="00AC1006" w:rsidRPr="00AC1006">
        <w:rPr>
          <w:rFonts w:ascii="Times New Roman" w:hAnsi="Times New Roman" w:cs="Times New Roman"/>
          <w:color w:val="000000" w:themeColor="text1"/>
        </w:rPr>
        <w:t>regarding</w:t>
      </w:r>
      <w:r w:rsidRPr="00AC1006">
        <w:rPr>
          <w:rFonts w:ascii="Times New Roman" w:hAnsi="Times New Roman" w:cs="Times New Roman"/>
          <w:color w:val="000000" w:themeColor="text1"/>
        </w:rPr>
        <w:t xml:space="preserve"> the pe</w:t>
      </w:r>
      <w:r w:rsidR="00AC1006" w:rsidRPr="00AC1006">
        <w:rPr>
          <w:rFonts w:ascii="Times New Roman" w:hAnsi="Times New Roman" w:cs="Times New Roman"/>
          <w:color w:val="000000" w:themeColor="text1"/>
        </w:rPr>
        <w:t>r</w:t>
      </w:r>
      <w:r w:rsidRPr="00AC1006">
        <w:rPr>
          <w:rFonts w:ascii="Times New Roman" w:hAnsi="Times New Roman" w:cs="Times New Roman"/>
          <w:color w:val="000000" w:themeColor="text1"/>
        </w:rPr>
        <w:t xml:space="preserve">son and work of the Holy </w:t>
      </w:r>
      <w:proofErr w:type="gramStart"/>
      <w:r w:rsidRPr="00AC1006">
        <w:rPr>
          <w:rFonts w:ascii="Times New Roman" w:hAnsi="Times New Roman" w:cs="Times New Roman"/>
          <w:color w:val="000000" w:themeColor="text1"/>
        </w:rPr>
        <w:t xml:space="preserve">Spirit,  </w:t>
      </w:r>
      <w:r w:rsidR="00AC1006" w:rsidRPr="00AC1006">
        <w:rPr>
          <w:rFonts w:ascii="Times New Roman" w:hAnsi="Times New Roman" w:cs="Times New Roman"/>
          <w:color w:val="000000" w:themeColor="text1"/>
        </w:rPr>
        <w:t>e</w:t>
      </w:r>
      <w:r w:rsidRPr="00AC1006">
        <w:rPr>
          <w:rFonts w:ascii="Times New Roman" w:hAnsi="Times New Roman" w:cs="Times New Roman"/>
          <w:color w:val="000000" w:themeColor="text1"/>
        </w:rPr>
        <w:t>xpress</w:t>
      </w:r>
      <w:proofErr w:type="gramEnd"/>
      <w:r w:rsidRPr="00AC1006">
        <w:rPr>
          <w:rFonts w:ascii="Times New Roman" w:hAnsi="Times New Roman" w:cs="Times New Roman"/>
          <w:color w:val="000000" w:themeColor="text1"/>
        </w:rPr>
        <w:t xml:space="preserve"> some questions you might regarding this.  </w:t>
      </w:r>
    </w:p>
    <w:p w14:paraId="26F712A7" w14:textId="77777777" w:rsidR="003B4576" w:rsidRDefault="003B4576"/>
    <w:sectPr w:rsidR="003B4576"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7442"/>
    <w:multiLevelType w:val="hybridMultilevel"/>
    <w:tmpl w:val="0CD2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07534"/>
    <w:multiLevelType w:val="hybridMultilevel"/>
    <w:tmpl w:val="52F8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00466"/>
    <w:multiLevelType w:val="hybridMultilevel"/>
    <w:tmpl w:val="D970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576BA"/>
    <w:multiLevelType w:val="hybridMultilevel"/>
    <w:tmpl w:val="7EFAA878"/>
    <w:lvl w:ilvl="0" w:tplc="EC5A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BB"/>
    <w:rsid w:val="003B4576"/>
    <w:rsid w:val="007F7ED4"/>
    <w:rsid w:val="00AC1006"/>
    <w:rsid w:val="00AF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657B2"/>
  <w15:chartTrackingRefBased/>
  <w15:docId w15:val="{0146B632-4A09-D344-A6B8-98324EB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2022</Characters>
  <Application>Microsoft Office Word</Application>
  <DocSecurity>0</DocSecurity>
  <Lines>26</Lines>
  <Paragraphs>3</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2</cp:revision>
  <dcterms:created xsi:type="dcterms:W3CDTF">2022-03-21T23:38:00Z</dcterms:created>
  <dcterms:modified xsi:type="dcterms:W3CDTF">2022-03-21T23:41:00Z</dcterms:modified>
</cp:coreProperties>
</file>