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A89C" w14:textId="77777777" w:rsidR="002C7308" w:rsidRPr="00021FEA" w:rsidRDefault="002C7308" w:rsidP="002C7308">
      <w:pPr>
        <w:jc w:val="center"/>
        <w:rPr>
          <w:b/>
          <w:bCs/>
          <w:sz w:val="28"/>
          <w:szCs w:val="28"/>
        </w:rPr>
      </w:pPr>
      <w:r w:rsidRPr="00021FEA">
        <w:rPr>
          <w:b/>
          <w:bCs/>
          <w:sz w:val="28"/>
          <w:szCs w:val="28"/>
        </w:rPr>
        <w:t>A Biblical View of the Family</w:t>
      </w:r>
    </w:p>
    <w:p w14:paraId="3F812B6F" w14:textId="77777777" w:rsidR="002C7308" w:rsidRPr="002E3F7F" w:rsidRDefault="002C7308" w:rsidP="002C7308">
      <w:pPr>
        <w:jc w:val="center"/>
        <w:rPr>
          <w:b/>
          <w:bCs/>
          <w:i/>
          <w:iCs/>
          <w:sz w:val="28"/>
          <w:szCs w:val="28"/>
        </w:rPr>
      </w:pPr>
      <w:r w:rsidRPr="002E3F7F">
        <w:rPr>
          <w:b/>
          <w:bCs/>
          <w:i/>
          <w:iCs/>
          <w:sz w:val="28"/>
          <w:szCs w:val="28"/>
        </w:rPr>
        <w:t>The Effects of the Fall on Marriage</w:t>
      </w:r>
    </w:p>
    <w:p w14:paraId="596C1518" w14:textId="77777777" w:rsidR="002C7308" w:rsidRPr="002E3F7F" w:rsidRDefault="002C7308" w:rsidP="002C7308">
      <w:pPr>
        <w:jc w:val="center"/>
        <w:rPr>
          <w:b/>
          <w:bCs/>
          <w:sz w:val="28"/>
          <w:szCs w:val="28"/>
        </w:rPr>
      </w:pPr>
      <w:r w:rsidRPr="002E3F7F">
        <w:rPr>
          <w:b/>
          <w:bCs/>
          <w:sz w:val="28"/>
          <w:szCs w:val="28"/>
        </w:rPr>
        <w:t>Genesis 3 &amp; Ephesians 5</w:t>
      </w:r>
    </w:p>
    <w:p w14:paraId="22721668" w14:textId="77777777" w:rsidR="002C7308" w:rsidRDefault="002C7308" w:rsidP="002C7308">
      <w:pPr>
        <w:rPr>
          <w:sz w:val="28"/>
          <w:szCs w:val="28"/>
        </w:rPr>
      </w:pPr>
    </w:p>
    <w:p w14:paraId="0DD261B6" w14:textId="77777777" w:rsidR="002C7308" w:rsidRPr="00466212" w:rsidRDefault="002C7308" w:rsidP="002C7308">
      <w:pPr>
        <w:rPr>
          <w:b/>
          <w:bCs/>
          <w:sz w:val="28"/>
          <w:szCs w:val="28"/>
        </w:rPr>
      </w:pPr>
      <w:r w:rsidRPr="00466212">
        <w:rPr>
          <w:b/>
          <w:bCs/>
          <w:sz w:val="28"/>
          <w:szCs w:val="28"/>
        </w:rPr>
        <w:t xml:space="preserve">The Command First Given to Adam  </w:t>
      </w:r>
    </w:p>
    <w:p w14:paraId="5AFB32FF" w14:textId="77777777" w:rsidR="002C7308" w:rsidRDefault="002C7308" w:rsidP="002C7308">
      <w:pPr>
        <w:ind w:firstLine="720"/>
        <w:rPr>
          <w:sz w:val="28"/>
          <w:szCs w:val="28"/>
        </w:rPr>
      </w:pPr>
      <w:r>
        <w:rPr>
          <w:sz w:val="28"/>
          <w:szCs w:val="28"/>
        </w:rPr>
        <w:t>Gen 2:15-17</w:t>
      </w:r>
    </w:p>
    <w:p w14:paraId="71E03D18" w14:textId="77777777" w:rsidR="002C7308" w:rsidRDefault="002C7308" w:rsidP="002C7308">
      <w:pPr>
        <w:rPr>
          <w:sz w:val="28"/>
          <w:szCs w:val="28"/>
        </w:rPr>
      </w:pPr>
    </w:p>
    <w:p w14:paraId="4294C777" w14:textId="77777777" w:rsidR="002C7308" w:rsidRDefault="002C7308" w:rsidP="002C7308">
      <w:pPr>
        <w:rPr>
          <w:sz w:val="28"/>
          <w:szCs w:val="28"/>
        </w:rPr>
      </w:pPr>
      <w:r w:rsidRPr="00466212">
        <w:rPr>
          <w:b/>
          <w:bCs/>
          <w:i/>
          <w:iCs/>
          <w:sz w:val="28"/>
          <w:szCs w:val="28"/>
        </w:rPr>
        <w:t>“Not Your Will be Done”</w:t>
      </w:r>
      <w:r>
        <w:rPr>
          <w:sz w:val="28"/>
          <w:szCs w:val="28"/>
        </w:rPr>
        <w:t xml:space="preserve">  </w:t>
      </w:r>
    </w:p>
    <w:p w14:paraId="60B502E9" w14:textId="77777777" w:rsidR="002C7308" w:rsidRDefault="002C7308" w:rsidP="002C7308">
      <w:pPr>
        <w:ind w:firstLine="720"/>
        <w:rPr>
          <w:sz w:val="28"/>
          <w:szCs w:val="28"/>
        </w:rPr>
      </w:pPr>
      <w:r>
        <w:rPr>
          <w:sz w:val="28"/>
          <w:szCs w:val="28"/>
        </w:rPr>
        <w:t>Gen. 3:1-14</w:t>
      </w:r>
    </w:p>
    <w:p w14:paraId="1B3D86F4" w14:textId="77777777" w:rsidR="002C7308" w:rsidRDefault="002C7308" w:rsidP="002C7308">
      <w:pPr>
        <w:rPr>
          <w:sz w:val="28"/>
          <w:szCs w:val="28"/>
        </w:rPr>
      </w:pPr>
    </w:p>
    <w:p w14:paraId="226EFE1B" w14:textId="77777777" w:rsidR="002C7308" w:rsidRPr="00466212" w:rsidRDefault="002C7308" w:rsidP="002C7308">
      <w:pPr>
        <w:rPr>
          <w:b/>
          <w:bCs/>
          <w:sz w:val="28"/>
          <w:szCs w:val="28"/>
        </w:rPr>
      </w:pPr>
      <w:r w:rsidRPr="00466212">
        <w:rPr>
          <w:b/>
          <w:bCs/>
          <w:sz w:val="28"/>
          <w:szCs w:val="28"/>
        </w:rPr>
        <w:t>The Consequences of Sin on Marriage</w:t>
      </w:r>
    </w:p>
    <w:p w14:paraId="171725E2" w14:textId="77777777" w:rsidR="002C7308" w:rsidRDefault="002C7308" w:rsidP="002C7308">
      <w:pPr>
        <w:rPr>
          <w:sz w:val="28"/>
          <w:szCs w:val="28"/>
        </w:rPr>
      </w:pPr>
      <w:r>
        <w:rPr>
          <w:sz w:val="28"/>
          <w:szCs w:val="28"/>
        </w:rPr>
        <w:tab/>
        <w:t>Gen. 3:16</w:t>
      </w:r>
    </w:p>
    <w:p w14:paraId="6E14FAEF" w14:textId="77777777" w:rsidR="002C7308" w:rsidRDefault="002C7308" w:rsidP="002C7308">
      <w:pPr>
        <w:rPr>
          <w:sz w:val="28"/>
          <w:szCs w:val="28"/>
        </w:rPr>
      </w:pPr>
    </w:p>
    <w:p w14:paraId="35EB86A1" w14:textId="77777777" w:rsidR="002C7308" w:rsidRPr="00FA4CD2" w:rsidRDefault="002C7308" w:rsidP="002C7308">
      <w:pPr>
        <w:rPr>
          <w:i/>
          <w:iCs/>
          <w:sz w:val="28"/>
          <w:szCs w:val="28"/>
        </w:rPr>
      </w:pPr>
      <w:r>
        <w:rPr>
          <w:sz w:val="28"/>
          <w:szCs w:val="28"/>
        </w:rPr>
        <w:tab/>
      </w:r>
      <w:r w:rsidRPr="00FA4CD2">
        <w:rPr>
          <w:i/>
          <w:iCs/>
          <w:sz w:val="28"/>
          <w:szCs w:val="28"/>
        </w:rPr>
        <w:t>Explain “desire” and “rule”</w:t>
      </w:r>
    </w:p>
    <w:p w14:paraId="2798A63B" w14:textId="77777777" w:rsidR="002C7308" w:rsidRDefault="002C7308" w:rsidP="002C7308">
      <w:pPr>
        <w:rPr>
          <w:sz w:val="28"/>
          <w:szCs w:val="28"/>
        </w:rPr>
      </w:pPr>
      <w:r>
        <w:rPr>
          <w:sz w:val="28"/>
          <w:szCs w:val="28"/>
        </w:rPr>
        <w:tab/>
      </w:r>
      <w:r>
        <w:rPr>
          <w:sz w:val="28"/>
          <w:szCs w:val="28"/>
        </w:rPr>
        <w:tab/>
        <w:t>Gen 4:6-7</w:t>
      </w:r>
    </w:p>
    <w:p w14:paraId="262DF3CF" w14:textId="77777777" w:rsidR="002C7308" w:rsidRDefault="002C7308" w:rsidP="002C7308">
      <w:pPr>
        <w:rPr>
          <w:sz w:val="28"/>
          <w:szCs w:val="28"/>
        </w:rPr>
      </w:pPr>
    </w:p>
    <w:p w14:paraId="4BEF25E3" w14:textId="77777777" w:rsidR="002C7308" w:rsidRPr="00466212" w:rsidRDefault="002C7308" w:rsidP="002C7308">
      <w:pPr>
        <w:rPr>
          <w:b/>
          <w:bCs/>
          <w:sz w:val="28"/>
          <w:szCs w:val="28"/>
        </w:rPr>
      </w:pPr>
      <w:r w:rsidRPr="00466212">
        <w:rPr>
          <w:b/>
          <w:bCs/>
          <w:sz w:val="28"/>
          <w:szCs w:val="28"/>
        </w:rPr>
        <w:t>The Spirit Filled Correction</w:t>
      </w:r>
    </w:p>
    <w:p w14:paraId="308D5F91" w14:textId="77777777" w:rsidR="002C7308" w:rsidRDefault="002C7308" w:rsidP="002C7308">
      <w:pPr>
        <w:rPr>
          <w:sz w:val="28"/>
          <w:szCs w:val="28"/>
        </w:rPr>
      </w:pPr>
      <w:r>
        <w:rPr>
          <w:sz w:val="28"/>
          <w:szCs w:val="28"/>
        </w:rPr>
        <w:tab/>
        <w:t xml:space="preserve">Ephesians 5:22-33, </w:t>
      </w:r>
    </w:p>
    <w:p w14:paraId="3A97F8F2" w14:textId="77777777" w:rsidR="002C7308" w:rsidRDefault="002C7308" w:rsidP="002C7308">
      <w:pPr>
        <w:rPr>
          <w:sz w:val="28"/>
          <w:szCs w:val="28"/>
        </w:rPr>
      </w:pPr>
    </w:p>
    <w:p w14:paraId="73362963" w14:textId="77777777" w:rsidR="002C7308" w:rsidRPr="00FA4CD2" w:rsidRDefault="002C7308" w:rsidP="002C7308">
      <w:pPr>
        <w:rPr>
          <w:b/>
          <w:bCs/>
          <w:i/>
          <w:iCs/>
          <w:sz w:val="28"/>
          <w:szCs w:val="28"/>
        </w:rPr>
      </w:pPr>
      <w:r>
        <w:rPr>
          <w:sz w:val="28"/>
          <w:szCs w:val="28"/>
        </w:rPr>
        <w:tab/>
      </w:r>
      <w:r w:rsidRPr="00FA4CD2">
        <w:rPr>
          <w:b/>
          <w:bCs/>
          <w:i/>
          <w:iCs/>
          <w:sz w:val="28"/>
          <w:szCs w:val="28"/>
        </w:rPr>
        <w:t>Wives Correction</w:t>
      </w:r>
    </w:p>
    <w:p w14:paraId="7FDEB41F" w14:textId="77777777" w:rsidR="002C7308" w:rsidRDefault="002C7308" w:rsidP="002C7308">
      <w:pPr>
        <w:rPr>
          <w:sz w:val="28"/>
          <w:szCs w:val="28"/>
        </w:rPr>
      </w:pPr>
      <w:r>
        <w:rPr>
          <w:sz w:val="28"/>
          <w:szCs w:val="28"/>
        </w:rPr>
        <w:tab/>
      </w:r>
      <w:r>
        <w:rPr>
          <w:sz w:val="28"/>
          <w:szCs w:val="28"/>
        </w:rPr>
        <w:tab/>
        <w:t>Eph. 5:22-24</w:t>
      </w:r>
    </w:p>
    <w:p w14:paraId="1DB0FE87" w14:textId="77777777" w:rsidR="002C7308" w:rsidRDefault="002C7308" w:rsidP="002C7308">
      <w:pPr>
        <w:rPr>
          <w:sz w:val="28"/>
          <w:szCs w:val="28"/>
        </w:rPr>
      </w:pPr>
      <w:r>
        <w:rPr>
          <w:sz w:val="28"/>
          <w:szCs w:val="28"/>
        </w:rPr>
        <w:tab/>
      </w:r>
    </w:p>
    <w:p w14:paraId="2A213EDC" w14:textId="77777777" w:rsidR="002C7308" w:rsidRPr="00FA4CD2" w:rsidRDefault="002C7308" w:rsidP="002C7308">
      <w:pPr>
        <w:ind w:firstLine="720"/>
        <w:rPr>
          <w:b/>
          <w:bCs/>
          <w:i/>
          <w:iCs/>
          <w:sz w:val="28"/>
          <w:szCs w:val="28"/>
        </w:rPr>
      </w:pPr>
      <w:r w:rsidRPr="00FA4CD2">
        <w:rPr>
          <w:b/>
          <w:bCs/>
          <w:i/>
          <w:iCs/>
          <w:sz w:val="28"/>
          <w:szCs w:val="28"/>
        </w:rPr>
        <w:t>Husbands Correction</w:t>
      </w:r>
    </w:p>
    <w:p w14:paraId="58755224" w14:textId="77777777" w:rsidR="002C7308" w:rsidRDefault="002C7308" w:rsidP="002C7308">
      <w:pPr>
        <w:rPr>
          <w:sz w:val="28"/>
          <w:szCs w:val="28"/>
        </w:rPr>
      </w:pPr>
      <w:r>
        <w:rPr>
          <w:sz w:val="28"/>
          <w:szCs w:val="28"/>
        </w:rPr>
        <w:tab/>
      </w:r>
      <w:r>
        <w:rPr>
          <w:sz w:val="28"/>
          <w:szCs w:val="28"/>
        </w:rPr>
        <w:tab/>
        <w:t>Eph 5:25-32, Col. 3:19</w:t>
      </w:r>
    </w:p>
    <w:p w14:paraId="27DD0F37" w14:textId="77777777" w:rsidR="002C7308" w:rsidRDefault="002C7308" w:rsidP="002C7308">
      <w:pPr>
        <w:rPr>
          <w:sz w:val="28"/>
          <w:szCs w:val="28"/>
        </w:rPr>
      </w:pPr>
    </w:p>
    <w:p w14:paraId="669D662D" w14:textId="064BA706" w:rsidR="002C7308" w:rsidRDefault="002C7308" w:rsidP="002C7308">
      <w:pPr>
        <w:rPr>
          <w:sz w:val="28"/>
          <w:szCs w:val="28"/>
        </w:rPr>
      </w:pPr>
    </w:p>
    <w:p w14:paraId="1F534748" w14:textId="58E24E2D" w:rsidR="002C7308" w:rsidRDefault="002C7308" w:rsidP="002C7308">
      <w:pPr>
        <w:rPr>
          <w:sz w:val="28"/>
          <w:szCs w:val="28"/>
        </w:rPr>
      </w:pPr>
    </w:p>
    <w:p w14:paraId="7CDDF6F3" w14:textId="6A57C9FA" w:rsidR="002C7308" w:rsidRDefault="002C7308" w:rsidP="002C7308">
      <w:pPr>
        <w:rPr>
          <w:sz w:val="28"/>
          <w:szCs w:val="28"/>
        </w:rPr>
      </w:pPr>
    </w:p>
    <w:p w14:paraId="44EC65D8" w14:textId="3C0BEA22" w:rsidR="002C7308" w:rsidRDefault="002C7308" w:rsidP="002C7308">
      <w:pPr>
        <w:rPr>
          <w:sz w:val="28"/>
          <w:szCs w:val="28"/>
        </w:rPr>
      </w:pPr>
    </w:p>
    <w:p w14:paraId="3021EBF3" w14:textId="20659BB3" w:rsidR="002C7308" w:rsidRDefault="002C7308" w:rsidP="002C7308">
      <w:pPr>
        <w:rPr>
          <w:sz w:val="28"/>
          <w:szCs w:val="28"/>
        </w:rPr>
      </w:pPr>
    </w:p>
    <w:p w14:paraId="7512F45F" w14:textId="7335D240" w:rsidR="002C7308" w:rsidRDefault="002C7308" w:rsidP="002C7308">
      <w:pPr>
        <w:rPr>
          <w:sz w:val="28"/>
          <w:szCs w:val="28"/>
        </w:rPr>
      </w:pPr>
    </w:p>
    <w:p w14:paraId="72CFD742" w14:textId="2A82027A" w:rsidR="002C7308" w:rsidRDefault="002C7308" w:rsidP="002C7308">
      <w:pPr>
        <w:rPr>
          <w:sz w:val="28"/>
          <w:szCs w:val="28"/>
        </w:rPr>
      </w:pPr>
    </w:p>
    <w:p w14:paraId="58A5D3C4" w14:textId="6CB9F10C" w:rsidR="002C7308" w:rsidRDefault="002C7308" w:rsidP="002C7308">
      <w:pPr>
        <w:rPr>
          <w:sz w:val="28"/>
          <w:szCs w:val="28"/>
        </w:rPr>
      </w:pPr>
    </w:p>
    <w:p w14:paraId="34615A50" w14:textId="15D279C5" w:rsidR="002C7308" w:rsidRDefault="002C7308" w:rsidP="002C7308">
      <w:pPr>
        <w:rPr>
          <w:sz w:val="28"/>
          <w:szCs w:val="28"/>
        </w:rPr>
      </w:pPr>
    </w:p>
    <w:p w14:paraId="469631B7" w14:textId="0AFE0756" w:rsidR="002C7308" w:rsidRDefault="002C7308" w:rsidP="002C7308">
      <w:pPr>
        <w:rPr>
          <w:sz w:val="28"/>
          <w:szCs w:val="28"/>
        </w:rPr>
      </w:pPr>
    </w:p>
    <w:p w14:paraId="4E6C1727" w14:textId="77777777" w:rsidR="002C7308" w:rsidRDefault="002C7308" w:rsidP="002C7308">
      <w:pPr>
        <w:rPr>
          <w:sz w:val="28"/>
          <w:szCs w:val="28"/>
        </w:rPr>
      </w:pPr>
    </w:p>
    <w:p w14:paraId="3F65CB34" w14:textId="77777777" w:rsidR="002C7308" w:rsidRDefault="002C7308" w:rsidP="002C7308">
      <w:pPr>
        <w:rPr>
          <w:sz w:val="28"/>
          <w:szCs w:val="28"/>
        </w:rPr>
      </w:pPr>
    </w:p>
    <w:p w14:paraId="3F315139" w14:textId="77777777" w:rsidR="002C7308" w:rsidRPr="00021FEA" w:rsidRDefault="002C7308" w:rsidP="002C7308">
      <w:pPr>
        <w:jc w:val="center"/>
        <w:rPr>
          <w:b/>
          <w:bCs/>
          <w:sz w:val="28"/>
          <w:szCs w:val="28"/>
        </w:rPr>
      </w:pPr>
      <w:r w:rsidRPr="00021FEA">
        <w:rPr>
          <w:b/>
          <w:bCs/>
          <w:sz w:val="28"/>
          <w:szCs w:val="28"/>
        </w:rPr>
        <w:lastRenderedPageBreak/>
        <w:t>A Biblical View of the Family</w:t>
      </w:r>
    </w:p>
    <w:p w14:paraId="6205CE8C" w14:textId="77777777" w:rsidR="002C7308" w:rsidRPr="002E3F7F" w:rsidRDefault="002C7308" w:rsidP="002C7308">
      <w:pPr>
        <w:jc w:val="center"/>
        <w:rPr>
          <w:b/>
          <w:bCs/>
          <w:i/>
          <w:iCs/>
          <w:sz w:val="28"/>
          <w:szCs w:val="28"/>
        </w:rPr>
      </w:pPr>
      <w:r w:rsidRPr="002E3F7F">
        <w:rPr>
          <w:b/>
          <w:bCs/>
          <w:i/>
          <w:iCs/>
          <w:sz w:val="28"/>
          <w:szCs w:val="28"/>
        </w:rPr>
        <w:t>The Effects of the Fall on Marriage</w:t>
      </w:r>
    </w:p>
    <w:p w14:paraId="13D1BEB5" w14:textId="77777777" w:rsidR="002C7308" w:rsidRPr="002E3F7F" w:rsidRDefault="002C7308" w:rsidP="002C7308">
      <w:pPr>
        <w:jc w:val="center"/>
        <w:rPr>
          <w:b/>
          <w:bCs/>
          <w:sz w:val="28"/>
          <w:szCs w:val="28"/>
        </w:rPr>
      </w:pPr>
      <w:r>
        <w:rPr>
          <w:b/>
          <w:bCs/>
          <w:sz w:val="28"/>
          <w:szCs w:val="28"/>
        </w:rPr>
        <w:t xml:space="preserve">Digging Deeper into </w:t>
      </w:r>
      <w:r w:rsidRPr="002E3F7F">
        <w:rPr>
          <w:b/>
          <w:bCs/>
          <w:sz w:val="28"/>
          <w:szCs w:val="28"/>
        </w:rPr>
        <w:t>Genesis 3 &amp; Ephesians 5</w:t>
      </w:r>
    </w:p>
    <w:p w14:paraId="708DE42B" w14:textId="77777777" w:rsidR="002C7308" w:rsidRDefault="002C7308" w:rsidP="002C7308">
      <w:pPr>
        <w:rPr>
          <w:i/>
          <w:iCs/>
          <w:sz w:val="28"/>
          <w:szCs w:val="28"/>
        </w:rPr>
      </w:pPr>
    </w:p>
    <w:p w14:paraId="0E772B3A" w14:textId="77777777" w:rsidR="002C7308" w:rsidRDefault="002C7308" w:rsidP="002C7308">
      <w:pPr>
        <w:rPr>
          <w:i/>
          <w:iCs/>
          <w:sz w:val="28"/>
          <w:szCs w:val="28"/>
        </w:rPr>
      </w:pPr>
    </w:p>
    <w:p w14:paraId="0CC20F3D" w14:textId="77777777" w:rsidR="002C7308" w:rsidRDefault="002C7308" w:rsidP="002C7308">
      <w:pPr>
        <w:rPr>
          <w:sz w:val="28"/>
          <w:szCs w:val="28"/>
        </w:rPr>
      </w:pPr>
      <w:r>
        <w:rPr>
          <w:sz w:val="28"/>
          <w:szCs w:val="28"/>
        </w:rPr>
        <w:t>Let’s remember the basic themes of the first two messages on Marriage.</w:t>
      </w:r>
    </w:p>
    <w:p w14:paraId="0BCF4F5C" w14:textId="77777777" w:rsidR="002C7308" w:rsidRPr="00701F9F" w:rsidRDefault="002C7308" w:rsidP="002C7308">
      <w:pPr>
        <w:pStyle w:val="ListParagraph"/>
        <w:numPr>
          <w:ilvl w:val="0"/>
          <w:numId w:val="1"/>
        </w:numPr>
        <w:rPr>
          <w:sz w:val="28"/>
          <w:szCs w:val="28"/>
        </w:rPr>
      </w:pPr>
      <w:r w:rsidRPr="00701F9F">
        <w:rPr>
          <w:sz w:val="28"/>
          <w:szCs w:val="28"/>
        </w:rPr>
        <w:t>Two Image Bearers become One, establishing marriage as the most important human institution.</w:t>
      </w:r>
    </w:p>
    <w:p w14:paraId="2B2438BE" w14:textId="77777777" w:rsidR="002C7308" w:rsidRPr="00701F9F" w:rsidRDefault="002C7308" w:rsidP="002C7308">
      <w:pPr>
        <w:pStyle w:val="ListParagraph"/>
        <w:numPr>
          <w:ilvl w:val="0"/>
          <w:numId w:val="1"/>
        </w:numPr>
        <w:rPr>
          <w:sz w:val="28"/>
          <w:szCs w:val="28"/>
        </w:rPr>
      </w:pPr>
      <w:r w:rsidRPr="00701F9F">
        <w:rPr>
          <w:sz w:val="28"/>
          <w:szCs w:val="28"/>
        </w:rPr>
        <w:t>God Created Adam and then Eve to be his helper to accomplish God’s will, not Adam’s will.</w:t>
      </w:r>
    </w:p>
    <w:p w14:paraId="27A18CF8" w14:textId="77777777" w:rsidR="002C7308" w:rsidRPr="00701F9F" w:rsidRDefault="002C7308" w:rsidP="002C7308">
      <w:pPr>
        <w:pStyle w:val="ListParagraph"/>
        <w:numPr>
          <w:ilvl w:val="0"/>
          <w:numId w:val="1"/>
        </w:numPr>
        <w:rPr>
          <w:i/>
          <w:iCs/>
          <w:sz w:val="28"/>
          <w:szCs w:val="28"/>
        </w:rPr>
      </w:pPr>
      <w:r w:rsidRPr="00701F9F">
        <w:rPr>
          <w:sz w:val="28"/>
          <w:szCs w:val="28"/>
        </w:rPr>
        <w:t>God established marriage as a covenant</w:t>
      </w:r>
      <w:r>
        <w:rPr>
          <w:sz w:val="28"/>
          <w:szCs w:val="28"/>
        </w:rPr>
        <w:t xml:space="preserve"> </w:t>
      </w:r>
      <w:r w:rsidRPr="00701F9F">
        <w:rPr>
          <w:sz w:val="28"/>
          <w:szCs w:val="28"/>
        </w:rPr>
        <w:t xml:space="preserve">defined </w:t>
      </w:r>
      <w:r w:rsidRPr="00701F9F">
        <w:rPr>
          <w:i/>
          <w:iCs/>
          <w:sz w:val="28"/>
          <w:szCs w:val="28"/>
        </w:rPr>
        <w:t xml:space="preserve">as a </w:t>
      </w:r>
      <w:r w:rsidRPr="00701F9F">
        <w:rPr>
          <w:i/>
          <w:iCs/>
          <w:color w:val="FF0000"/>
          <w:sz w:val="28"/>
          <w:szCs w:val="28"/>
        </w:rPr>
        <w:t xml:space="preserve">solemn commitment </w:t>
      </w:r>
      <w:r w:rsidRPr="00701F9F">
        <w:rPr>
          <w:i/>
          <w:iCs/>
          <w:color w:val="7030A0"/>
          <w:sz w:val="28"/>
          <w:szCs w:val="28"/>
        </w:rPr>
        <w:t>expressed with vows</w:t>
      </w:r>
      <w:r w:rsidRPr="00701F9F">
        <w:rPr>
          <w:i/>
          <w:iCs/>
          <w:sz w:val="28"/>
          <w:szCs w:val="28"/>
        </w:rPr>
        <w:t xml:space="preserve"> </w:t>
      </w:r>
      <w:r w:rsidRPr="00701F9F">
        <w:rPr>
          <w:i/>
          <w:iCs/>
          <w:color w:val="C45911" w:themeColor="accent2" w:themeShade="BF"/>
          <w:sz w:val="28"/>
          <w:szCs w:val="28"/>
        </w:rPr>
        <w:t xml:space="preserve">before God </w:t>
      </w:r>
      <w:r w:rsidRPr="00701F9F">
        <w:rPr>
          <w:i/>
          <w:iCs/>
          <w:sz w:val="28"/>
          <w:szCs w:val="28"/>
        </w:rPr>
        <w:t xml:space="preserve">and illustrated </w:t>
      </w:r>
      <w:r w:rsidRPr="00701F9F">
        <w:rPr>
          <w:i/>
          <w:iCs/>
          <w:color w:val="385623" w:themeColor="accent6" w:themeShade="80"/>
          <w:sz w:val="28"/>
          <w:szCs w:val="28"/>
        </w:rPr>
        <w:t>by a sign (</w:t>
      </w:r>
      <w:r>
        <w:rPr>
          <w:i/>
          <w:iCs/>
          <w:color w:val="385623" w:themeColor="accent6" w:themeShade="80"/>
          <w:sz w:val="28"/>
          <w:szCs w:val="28"/>
        </w:rPr>
        <w:t>e.g</w:t>
      </w:r>
      <w:r w:rsidRPr="00701F9F">
        <w:rPr>
          <w:i/>
          <w:iCs/>
          <w:color w:val="385623" w:themeColor="accent6" w:themeShade="80"/>
          <w:sz w:val="28"/>
          <w:szCs w:val="28"/>
        </w:rPr>
        <w:t>., Ring)</w:t>
      </w:r>
      <w:r w:rsidRPr="00701F9F">
        <w:rPr>
          <w:i/>
          <w:iCs/>
          <w:sz w:val="28"/>
          <w:szCs w:val="28"/>
        </w:rPr>
        <w:t xml:space="preserve">.  </w:t>
      </w:r>
    </w:p>
    <w:p w14:paraId="7BA9C58E" w14:textId="77777777" w:rsidR="002C7308" w:rsidRDefault="002C7308" w:rsidP="002C7308">
      <w:pPr>
        <w:rPr>
          <w:sz w:val="28"/>
          <w:szCs w:val="28"/>
        </w:rPr>
      </w:pPr>
    </w:p>
    <w:p w14:paraId="3B0CD305" w14:textId="77777777" w:rsidR="002C7308" w:rsidRDefault="002C7308" w:rsidP="002C7308">
      <w:pPr>
        <w:rPr>
          <w:sz w:val="28"/>
          <w:szCs w:val="28"/>
        </w:rPr>
      </w:pPr>
      <w:r>
        <w:rPr>
          <w:sz w:val="28"/>
          <w:szCs w:val="28"/>
        </w:rPr>
        <w:t>1.</w:t>
      </w:r>
      <w:r>
        <w:rPr>
          <w:sz w:val="28"/>
          <w:szCs w:val="28"/>
        </w:rPr>
        <w:tab/>
        <w:t>Read Genesis 2:15-17 and then Genesis 3:1-19.</w:t>
      </w:r>
    </w:p>
    <w:p w14:paraId="76083929" w14:textId="77777777" w:rsidR="002C7308" w:rsidRDefault="002C7308" w:rsidP="002C7308">
      <w:pPr>
        <w:rPr>
          <w:sz w:val="28"/>
          <w:szCs w:val="28"/>
        </w:rPr>
      </w:pPr>
      <w:r>
        <w:rPr>
          <w:sz w:val="28"/>
          <w:szCs w:val="28"/>
        </w:rPr>
        <w:tab/>
        <w:t>Genesis 2 says that “in the day” that Adam eats of the wrong tree, “surely he would die.” Discuss what that “</w:t>
      </w:r>
      <w:r w:rsidRPr="00E96E8C">
        <w:rPr>
          <w:i/>
          <w:iCs/>
          <w:sz w:val="28"/>
          <w:szCs w:val="28"/>
        </w:rPr>
        <w:t>death</w:t>
      </w:r>
      <w:r>
        <w:rPr>
          <w:sz w:val="28"/>
          <w:szCs w:val="28"/>
        </w:rPr>
        <w:t>” looks like as the story unfolds in chapter 3.</w:t>
      </w:r>
    </w:p>
    <w:p w14:paraId="3485CBA3" w14:textId="77777777" w:rsidR="002C7308" w:rsidRDefault="002C7308" w:rsidP="002C7308">
      <w:pPr>
        <w:rPr>
          <w:sz w:val="28"/>
          <w:szCs w:val="28"/>
        </w:rPr>
      </w:pPr>
    </w:p>
    <w:p w14:paraId="0BE1FBDE" w14:textId="77777777" w:rsidR="002C7308" w:rsidRPr="00462194" w:rsidRDefault="002C7308" w:rsidP="002C7308">
      <w:pPr>
        <w:rPr>
          <w:i/>
          <w:iCs/>
          <w:sz w:val="28"/>
          <w:szCs w:val="28"/>
        </w:rPr>
      </w:pPr>
      <w:r w:rsidRPr="00462194">
        <w:rPr>
          <w:i/>
          <w:iCs/>
          <w:sz w:val="28"/>
          <w:szCs w:val="28"/>
        </w:rPr>
        <w:t xml:space="preserve">The Harmony of Oneness has now been broken due to Adam and Eve’s disobedience.  Each person involved in this story receives consequences (serpent, Eve, and then Adam).  It is Eve’s consequences that affect the marriage relationship.  </w:t>
      </w:r>
    </w:p>
    <w:p w14:paraId="77882A58" w14:textId="77777777" w:rsidR="002C7308" w:rsidRPr="00392302" w:rsidRDefault="002C7308" w:rsidP="002C7308">
      <w:pPr>
        <w:rPr>
          <w:sz w:val="28"/>
          <w:szCs w:val="28"/>
        </w:rPr>
      </w:pPr>
    </w:p>
    <w:p w14:paraId="3DCD62BC" w14:textId="77777777" w:rsidR="002C7308" w:rsidRDefault="002C7308" w:rsidP="002C7308">
      <w:pPr>
        <w:rPr>
          <w:sz w:val="28"/>
          <w:szCs w:val="28"/>
        </w:rPr>
      </w:pPr>
      <w:r w:rsidRPr="00392302">
        <w:rPr>
          <w:sz w:val="28"/>
          <w:szCs w:val="28"/>
        </w:rPr>
        <w:t>2.</w:t>
      </w:r>
      <w:r w:rsidRPr="00392302">
        <w:rPr>
          <w:sz w:val="28"/>
          <w:szCs w:val="28"/>
        </w:rPr>
        <w:tab/>
      </w:r>
      <w:r>
        <w:rPr>
          <w:sz w:val="28"/>
          <w:szCs w:val="28"/>
        </w:rPr>
        <w:t>Compare translations on Genesis 3:16 (NASB, NIV, ESV, NET, NLT,)</w:t>
      </w:r>
    </w:p>
    <w:p w14:paraId="0B51AE60" w14:textId="77777777" w:rsidR="002C7308" w:rsidRPr="00392302" w:rsidRDefault="002C7308" w:rsidP="002C7308">
      <w:pPr>
        <w:rPr>
          <w:sz w:val="28"/>
          <w:szCs w:val="28"/>
        </w:rPr>
      </w:pPr>
      <w:r>
        <w:rPr>
          <w:sz w:val="28"/>
          <w:szCs w:val="28"/>
        </w:rPr>
        <w:t xml:space="preserve">The word translated “desire” only occurs three times in the OT (the other two are Genesis 4:7 and Song of Solomon 7:10).  Discuss the difference between the consequence for Eve’s sin being a desire to control her husband (Gen. 4:7) as opposed to being a romantic desire (Song 7:10).  Which seems to be more likely?  Why?    </w:t>
      </w:r>
    </w:p>
    <w:p w14:paraId="579B57D0" w14:textId="77777777" w:rsidR="002C7308" w:rsidRDefault="002C7308" w:rsidP="002C7308">
      <w:pPr>
        <w:rPr>
          <w:sz w:val="28"/>
          <w:szCs w:val="28"/>
        </w:rPr>
      </w:pPr>
    </w:p>
    <w:p w14:paraId="7D84B694" w14:textId="77777777" w:rsidR="002C7308" w:rsidRDefault="002C7308" w:rsidP="002C7308">
      <w:pPr>
        <w:rPr>
          <w:sz w:val="28"/>
          <w:szCs w:val="28"/>
        </w:rPr>
      </w:pPr>
      <w:r w:rsidRPr="00052FE2">
        <w:rPr>
          <w:sz w:val="28"/>
          <w:szCs w:val="28"/>
        </w:rPr>
        <w:t>3.</w:t>
      </w:r>
      <w:r w:rsidRPr="00052FE2">
        <w:rPr>
          <w:sz w:val="28"/>
          <w:szCs w:val="28"/>
        </w:rPr>
        <w:tab/>
      </w:r>
      <w:r>
        <w:rPr>
          <w:sz w:val="28"/>
          <w:szCs w:val="28"/>
        </w:rPr>
        <w:t xml:space="preserve">The implications of the husband “ruling” his wife suggests a potential harshness towards his wife in his leadership in the home.  Do you think that squares with much of history?  </w:t>
      </w:r>
    </w:p>
    <w:p w14:paraId="675D3ACF" w14:textId="77777777" w:rsidR="002C7308" w:rsidRDefault="002C7308" w:rsidP="002C7308">
      <w:pPr>
        <w:rPr>
          <w:sz w:val="28"/>
          <w:szCs w:val="28"/>
        </w:rPr>
      </w:pPr>
    </w:p>
    <w:p w14:paraId="7EA5F887" w14:textId="77777777" w:rsidR="002C7308" w:rsidRPr="00E96E8C" w:rsidRDefault="002C7308" w:rsidP="002C7308">
      <w:pPr>
        <w:rPr>
          <w:sz w:val="28"/>
          <w:szCs w:val="28"/>
        </w:rPr>
      </w:pPr>
      <w:r w:rsidRPr="00462194">
        <w:rPr>
          <w:b/>
          <w:bCs/>
          <w:i/>
          <w:iCs/>
          <w:sz w:val="28"/>
          <w:szCs w:val="28"/>
        </w:rPr>
        <w:t>Read Ephesians 5:15-</w:t>
      </w:r>
      <w:proofErr w:type="gramStart"/>
      <w:r w:rsidRPr="00462194">
        <w:rPr>
          <w:b/>
          <w:bCs/>
          <w:i/>
          <w:iCs/>
          <w:sz w:val="28"/>
          <w:szCs w:val="28"/>
        </w:rPr>
        <w:t>33</w:t>
      </w:r>
      <w:r>
        <w:rPr>
          <w:b/>
          <w:bCs/>
          <w:i/>
          <w:iCs/>
          <w:sz w:val="28"/>
          <w:szCs w:val="28"/>
        </w:rPr>
        <w:t xml:space="preserve">  </w:t>
      </w:r>
      <w:r>
        <w:rPr>
          <w:sz w:val="28"/>
          <w:szCs w:val="28"/>
        </w:rPr>
        <w:t>(</w:t>
      </w:r>
      <w:proofErr w:type="gramEnd"/>
      <w:r>
        <w:rPr>
          <w:sz w:val="28"/>
          <w:szCs w:val="28"/>
        </w:rPr>
        <w:t xml:space="preserve">Tony believes that the Spirit-filled life brings corrections to the consequences of the Fall on the family.  </w:t>
      </w:r>
    </w:p>
    <w:p w14:paraId="403C515F" w14:textId="77777777" w:rsidR="002C7308" w:rsidRDefault="002C7308" w:rsidP="002C7308">
      <w:pPr>
        <w:rPr>
          <w:sz w:val="28"/>
          <w:szCs w:val="28"/>
        </w:rPr>
      </w:pPr>
    </w:p>
    <w:p w14:paraId="650A8CF1" w14:textId="77777777" w:rsidR="002C7308" w:rsidRDefault="002C7308" w:rsidP="002C7308">
      <w:pPr>
        <w:ind w:left="720" w:hanging="720"/>
        <w:rPr>
          <w:sz w:val="28"/>
          <w:szCs w:val="28"/>
        </w:rPr>
      </w:pPr>
      <w:r>
        <w:rPr>
          <w:sz w:val="28"/>
          <w:szCs w:val="28"/>
        </w:rPr>
        <w:lastRenderedPageBreak/>
        <w:t>4.</w:t>
      </w:r>
      <w:r>
        <w:rPr>
          <w:sz w:val="28"/>
          <w:szCs w:val="28"/>
        </w:rPr>
        <w:tab/>
        <w:t>Discuss each of the correctives to the Fall that Paul gives to wives and husbands.</w:t>
      </w:r>
    </w:p>
    <w:p w14:paraId="60CDD4D0" w14:textId="77777777" w:rsidR="002C7308" w:rsidRDefault="002C7308" w:rsidP="002C7308">
      <w:pPr>
        <w:rPr>
          <w:sz w:val="28"/>
          <w:szCs w:val="28"/>
        </w:rPr>
      </w:pPr>
    </w:p>
    <w:p w14:paraId="536A128B" w14:textId="77777777" w:rsidR="002C7308" w:rsidRDefault="002C7308" w:rsidP="002C7308">
      <w:pPr>
        <w:rPr>
          <w:sz w:val="28"/>
          <w:szCs w:val="28"/>
        </w:rPr>
      </w:pPr>
      <w:r w:rsidRPr="00401A2F">
        <w:rPr>
          <w:b/>
          <w:bCs/>
          <w:i/>
          <w:iCs/>
          <w:sz w:val="28"/>
          <w:szCs w:val="28"/>
        </w:rPr>
        <w:t>Wives Submit</w:t>
      </w:r>
      <w:r>
        <w:rPr>
          <w:sz w:val="28"/>
          <w:szCs w:val="28"/>
        </w:rPr>
        <w:t xml:space="preserve"> (Eph. 5:22-24)</w:t>
      </w:r>
    </w:p>
    <w:p w14:paraId="27563650" w14:textId="77777777" w:rsidR="002C7308" w:rsidRPr="00401A2F" w:rsidRDefault="002C7308" w:rsidP="002C7308">
      <w:pPr>
        <w:pStyle w:val="ListParagraph"/>
        <w:numPr>
          <w:ilvl w:val="0"/>
          <w:numId w:val="2"/>
        </w:numPr>
        <w:rPr>
          <w:sz w:val="28"/>
          <w:szCs w:val="28"/>
        </w:rPr>
      </w:pPr>
      <w:r w:rsidRPr="00401A2F">
        <w:rPr>
          <w:sz w:val="28"/>
          <w:szCs w:val="28"/>
        </w:rPr>
        <w:t>Is this still applicable today</w:t>
      </w:r>
      <w:r>
        <w:rPr>
          <w:sz w:val="28"/>
          <w:szCs w:val="28"/>
        </w:rPr>
        <w:t xml:space="preserve"> as written</w:t>
      </w:r>
      <w:r w:rsidRPr="00401A2F">
        <w:rPr>
          <w:sz w:val="28"/>
          <w:szCs w:val="28"/>
        </w:rPr>
        <w:t xml:space="preserve"> or was this command just for Paul’s day?  If you say it is no longer applicable today, then are the commands to husbands and children still applicable today?</w:t>
      </w:r>
    </w:p>
    <w:p w14:paraId="316E7068" w14:textId="77777777" w:rsidR="002C7308" w:rsidRPr="00401A2F" w:rsidRDefault="002C7308" w:rsidP="002C7308">
      <w:pPr>
        <w:pStyle w:val="ListParagraph"/>
        <w:numPr>
          <w:ilvl w:val="0"/>
          <w:numId w:val="2"/>
        </w:numPr>
        <w:rPr>
          <w:sz w:val="28"/>
          <w:szCs w:val="28"/>
        </w:rPr>
      </w:pPr>
      <w:r w:rsidRPr="004A53D0">
        <w:rPr>
          <w:b/>
          <w:bCs/>
          <w:sz w:val="28"/>
          <w:szCs w:val="28"/>
          <w:u w:val="single"/>
        </w:rPr>
        <w:t>Ladies</w:t>
      </w:r>
      <w:r>
        <w:rPr>
          <w:sz w:val="28"/>
          <w:szCs w:val="28"/>
        </w:rPr>
        <w:t>, g</w:t>
      </w:r>
      <w:r w:rsidRPr="00401A2F">
        <w:rPr>
          <w:sz w:val="28"/>
          <w:szCs w:val="28"/>
        </w:rPr>
        <w:t xml:space="preserve">ive a workable definition of what it means </w:t>
      </w:r>
      <w:r w:rsidRPr="00E96E8C">
        <w:rPr>
          <w:b/>
          <w:bCs/>
          <w:i/>
          <w:iCs/>
          <w:sz w:val="28"/>
          <w:szCs w:val="28"/>
        </w:rPr>
        <w:t>to submit</w:t>
      </w:r>
      <w:r w:rsidRPr="00401A2F">
        <w:rPr>
          <w:sz w:val="28"/>
          <w:szCs w:val="28"/>
        </w:rPr>
        <w:t>.</w:t>
      </w:r>
    </w:p>
    <w:p w14:paraId="74DB1B59" w14:textId="77777777" w:rsidR="002C7308" w:rsidRPr="00401A2F" w:rsidRDefault="002C7308" w:rsidP="002C7308">
      <w:pPr>
        <w:pStyle w:val="ListParagraph"/>
        <w:numPr>
          <w:ilvl w:val="0"/>
          <w:numId w:val="2"/>
        </w:numPr>
        <w:rPr>
          <w:sz w:val="28"/>
          <w:szCs w:val="28"/>
        </w:rPr>
      </w:pPr>
      <w:proofErr w:type="spellStart"/>
      <w:proofErr w:type="gramStart"/>
      <w:r w:rsidRPr="00401A2F">
        <w:rPr>
          <w:sz w:val="28"/>
          <w:szCs w:val="28"/>
        </w:rPr>
        <w:t>Todays</w:t>
      </w:r>
      <w:proofErr w:type="spellEnd"/>
      <w:proofErr w:type="gramEnd"/>
      <w:r w:rsidRPr="00401A2F">
        <w:rPr>
          <w:sz w:val="28"/>
          <w:szCs w:val="28"/>
        </w:rPr>
        <w:t xml:space="preserve"> culture is quite different than Paul’s; how might it look different today compared to then</w:t>
      </w:r>
      <w:r>
        <w:rPr>
          <w:sz w:val="28"/>
          <w:szCs w:val="28"/>
        </w:rPr>
        <w:t xml:space="preserve"> or other modern cultures you are aware of</w:t>
      </w:r>
      <w:r w:rsidRPr="00401A2F">
        <w:rPr>
          <w:sz w:val="28"/>
          <w:szCs w:val="28"/>
        </w:rPr>
        <w:t>?</w:t>
      </w:r>
    </w:p>
    <w:p w14:paraId="14B50FCF" w14:textId="77777777" w:rsidR="002C7308" w:rsidRDefault="002C7308" w:rsidP="002C7308">
      <w:pPr>
        <w:rPr>
          <w:sz w:val="28"/>
          <w:szCs w:val="28"/>
        </w:rPr>
      </w:pPr>
      <w:r>
        <w:rPr>
          <w:sz w:val="28"/>
          <w:szCs w:val="28"/>
        </w:rPr>
        <w:t xml:space="preserve">  </w:t>
      </w:r>
    </w:p>
    <w:p w14:paraId="012C3006" w14:textId="77777777" w:rsidR="002C7308" w:rsidRDefault="002C7308" w:rsidP="002C7308">
      <w:pPr>
        <w:rPr>
          <w:sz w:val="28"/>
          <w:szCs w:val="28"/>
        </w:rPr>
      </w:pPr>
      <w:r w:rsidRPr="00401A2F">
        <w:rPr>
          <w:b/>
          <w:bCs/>
          <w:i/>
          <w:iCs/>
          <w:sz w:val="28"/>
          <w:szCs w:val="28"/>
        </w:rPr>
        <w:t>Husbands Love</w:t>
      </w:r>
      <w:r>
        <w:rPr>
          <w:sz w:val="28"/>
          <w:szCs w:val="28"/>
        </w:rPr>
        <w:t xml:space="preserve"> (Eph. 5:25-32 &amp; Col. 3:19)</w:t>
      </w:r>
    </w:p>
    <w:p w14:paraId="173B1605" w14:textId="77777777" w:rsidR="002C7308" w:rsidRPr="004A53D0" w:rsidRDefault="002C7308" w:rsidP="002C7308">
      <w:pPr>
        <w:pStyle w:val="ListParagraph"/>
        <w:numPr>
          <w:ilvl w:val="0"/>
          <w:numId w:val="3"/>
        </w:numPr>
        <w:rPr>
          <w:sz w:val="28"/>
          <w:szCs w:val="28"/>
        </w:rPr>
      </w:pPr>
      <w:r w:rsidRPr="004A53D0">
        <w:rPr>
          <w:sz w:val="28"/>
          <w:szCs w:val="28"/>
        </w:rPr>
        <w:t xml:space="preserve">A husbands love for his wife is not based on emotion, but on the foundation of his vow “to love, honor, and cherish” her.   It is to mirror Christ’s love for His Church.   Discuss what that looks like in </w:t>
      </w:r>
      <w:proofErr w:type="gramStart"/>
      <w:r w:rsidRPr="004A53D0">
        <w:rPr>
          <w:sz w:val="28"/>
          <w:szCs w:val="28"/>
        </w:rPr>
        <w:t>day to day</w:t>
      </w:r>
      <w:proofErr w:type="gramEnd"/>
      <w:r w:rsidRPr="004A53D0">
        <w:rPr>
          <w:sz w:val="28"/>
          <w:szCs w:val="28"/>
        </w:rPr>
        <w:t xml:space="preserve"> life.</w:t>
      </w:r>
    </w:p>
    <w:p w14:paraId="50C88E5D" w14:textId="77777777" w:rsidR="002C7308" w:rsidRDefault="002C7308" w:rsidP="002C7308">
      <w:pPr>
        <w:pStyle w:val="ListParagraph"/>
        <w:numPr>
          <w:ilvl w:val="0"/>
          <w:numId w:val="3"/>
        </w:numPr>
        <w:rPr>
          <w:sz w:val="28"/>
          <w:szCs w:val="28"/>
        </w:rPr>
      </w:pPr>
      <w:r w:rsidRPr="004A53D0">
        <w:rPr>
          <w:b/>
          <w:bCs/>
          <w:sz w:val="28"/>
          <w:szCs w:val="28"/>
          <w:u w:val="single"/>
        </w:rPr>
        <w:t>Husbands</w:t>
      </w:r>
      <w:r w:rsidRPr="004A53D0">
        <w:rPr>
          <w:sz w:val="28"/>
          <w:szCs w:val="28"/>
        </w:rPr>
        <w:t>, what happens when you perceive that your wife is not submitting, do you still have to love her?</w:t>
      </w:r>
    </w:p>
    <w:p w14:paraId="390A753E" w14:textId="77777777" w:rsidR="002C7308" w:rsidRDefault="002C7308" w:rsidP="002C7308">
      <w:pPr>
        <w:rPr>
          <w:sz w:val="28"/>
          <w:szCs w:val="28"/>
        </w:rPr>
      </w:pPr>
    </w:p>
    <w:p w14:paraId="61409972" w14:textId="77777777" w:rsidR="002C7308" w:rsidRPr="004C2A89" w:rsidRDefault="002C7308" w:rsidP="002C7308">
      <w:pPr>
        <w:rPr>
          <w:sz w:val="28"/>
          <w:szCs w:val="28"/>
        </w:rPr>
      </w:pPr>
      <w:r>
        <w:rPr>
          <w:sz w:val="28"/>
          <w:szCs w:val="28"/>
        </w:rPr>
        <w:t xml:space="preserve">Close this study by reading Ephesians 5:33 and recapping the importance of love and respect </w:t>
      </w:r>
    </w:p>
    <w:p w14:paraId="3F96CB11" w14:textId="77777777" w:rsidR="007975A0" w:rsidRDefault="007975A0"/>
    <w:sectPr w:rsidR="007975A0"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61EF"/>
    <w:multiLevelType w:val="hybridMultilevel"/>
    <w:tmpl w:val="9A68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53590"/>
    <w:multiLevelType w:val="hybridMultilevel"/>
    <w:tmpl w:val="49F6D62C"/>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06659"/>
    <w:multiLevelType w:val="hybridMultilevel"/>
    <w:tmpl w:val="60B4347E"/>
    <w:lvl w:ilvl="0" w:tplc="000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08"/>
    <w:rsid w:val="002C7308"/>
    <w:rsid w:val="007975A0"/>
    <w:rsid w:val="007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C778A"/>
  <w15:chartTrackingRefBased/>
  <w15:docId w15:val="{556DC933-7B98-9C4B-A033-95313277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1</cp:revision>
  <dcterms:created xsi:type="dcterms:W3CDTF">2022-05-15T02:13:00Z</dcterms:created>
  <dcterms:modified xsi:type="dcterms:W3CDTF">2022-05-15T02:14:00Z</dcterms:modified>
</cp:coreProperties>
</file>